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5812"/>
        <w:gridCol w:w="4218"/>
      </w:tblGrid>
      <w:tr w:rsidR="00936654" w:rsidRPr="0021429D" w14:paraId="25B9F78B" w14:textId="77777777" w:rsidTr="004D3C23">
        <w:trPr>
          <w:trHeight w:val="2268"/>
        </w:trPr>
        <w:tc>
          <w:tcPr>
            <w:tcW w:w="5812" w:type="dxa"/>
          </w:tcPr>
          <w:p w14:paraId="1D883ED9" w14:textId="77777777" w:rsidR="00936654" w:rsidRPr="0021429D" w:rsidRDefault="00936654" w:rsidP="00214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29D"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</w:p>
          <w:p w14:paraId="0EDFC0A2" w14:textId="77777777" w:rsidR="00936654" w:rsidRPr="0021429D" w:rsidRDefault="00936654" w:rsidP="0021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9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38EDCA5D" w14:textId="3347C319" w:rsidR="00936654" w:rsidRPr="0021429D" w:rsidRDefault="00936654" w:rsidP="0021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0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C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0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8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5B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58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3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04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E09" w:rsidRPr="0021429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5791E84" w14:textId="77777777" w:rsidR="00936654" w:rsidRPr="0021429D" w:rsidRDefault="00936654" w:rsidP="0021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4616D" w14:textId="77777777" w:rsidR="00936654" w:rsidRPr="0021429D" w:rsidRDefault="000D583E" w:rsidP="0021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6A8AA1" w14:textId="77777777" w:rsidR="00936654" w:rsidRPr="0021429D" w:rsidRDefault="00936654" w:rsidP="0021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F55423E" w14:textId="77777777" w:rsidR="00936654" w:rsidRPr="0021429D" w:rsidRDefault="00936654" w:rsidP="0021429D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Утверждено:</w:t>
            </w:r>
          </w:p>
          <w:p w14:paraId="24DB12D3" w14:textId="77777777" w:rsidR="00936654" w:rsidRPr="0021429D" w:rsidRDefault="00936654" w:rsidP="0021429D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приказ</w:t>
            </w:r>
            <w:r w:rsidR="002A073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ом</w:t>
            </w:r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D58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заведующего</w:t>
            </w:r>
            <w:r w:rsidR="00026E09"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</w:t>
            </w:r>
            <w:r w:rsidR="000D58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r w:rsidR="00026E09"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ОУ</w:t>
            </w:r>
          </w:p>
          <w:p w14:paraId="036DFB61" w14:textId="762843EC" w:rsidR="00026E09" w:rsidRPr="0021429D" w:rsidRDefault="00026E09" w:rsidP="0021429D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="00A9727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Суд</w:t>
            </w:r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ский</w:t>
            </w:r>
            <w:proofErr w:type="spellEnd"/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D58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детский сад «</w:t>
            </w:r>
            <w:r w:rsidR="00A9727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Светлячок</w:t>
            </w:r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14:paraId="2D5159BC" w14:textId="53F2E8A7" w:rsidR="00936654" w:rsidRPr="0021429D" w:rsidRDefault="00026E09" w:rsidP="0021429D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936654"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</w:t>
            </w:r>
            <w:r w:rsidR="00605B1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04CC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03</w:t>
            </w:r>
            <w:r w:rsidR="00605B1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32662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605B1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D58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605B1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№</w:t>
            </w:r>
            <w:r w:rsidR="007C2E7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04CC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  <w:p w14:paraId="24EC3C31" w14:textId="77777777" w:rsidR="00936654" w:rsidRPr="0021429D" w:rsidRDefault="00936654" w:rsidP="0021429D">
            <w:pPr>
              <w:keepNext/>
              <w:tabs>
                <w:tab w:val="left" w:pos="1247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  <w:r w:rsidR="002A073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15CDF4CD" w14:textId="77777777" w:rsidR="00936654" w:rsidRPr="0021429D" w:rsidRDefault="00936654" w:rsidP="0021429D">
            <w:pPr>
              <w:keepNext/>
              <w:tabs>
                <w:tab w:val="left" w:pos="1247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9351D83" w14:textId="77777777" w:rsidR="00936654" w:rsidRPr="0021429D" w:rsidRDefault="00936654" w:rsidP="0021429D">
            <w:pPr>
              <w:keepNext/>
              <w:tabs>
                <w:tab w:val="left" w:pos="1247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A5A57E0" w14:textId="77777777" w:rsidR="00936654" w:rsidRPr="00A9727A" w:rsidRDefault="00936654" w:rsidP="002142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27A">
        <w:rPr>
          <w:rFonts w:ascii="Times New Roman" w:hAnsi="Times New Roman" w:cs="Times New Roman"/>
          <w:b/>
          <w:bCs/>
          <w:sz w:val="28"/>
          <w:szCs w:val="28"/>
        </w:rPr>
        <w:t>Порядок оказания платных образовательных услуг</w:t>
      </w:r>
    </w:p>
    <w:p w14:paraId="26EA180C" w14:textId="77777777" w:rsidR="00936654" w:rsidRPr="00A9727A" w:rsidRDefault="00936654" w:rsidP="002142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27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D583E" w:rsidRPr="00A9727A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</w:t>
      </w:r>
      <w:r w:rsidRPr="00A9727A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14:paraId="7DA95EDF" w14:textId="75F97859" w:rsidR="00936654" w:rsidRPr="00A9727A" w:rsidRDefault="00936654" w:rsidP="002142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27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A9727A" w:rsidRPr="00A9727A">
        <w:rPr>
          <w:rFonts w:ascii="Times New Roman" w:hAnsi="Times New Roman" w:cs="Times New Roman"/>
          <w:b/>
          <w:bCs/>
          <w:sz w:val="28"/>
          <w:szCs w:val="28"/>
        </w:rPr>
        <w:t>Суд</w:t>
      </w:r>
      <w:r w:rsidRPr="00A9727A">
        <w:rPr>
          <w:rFonts w:ascii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A97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83E" w:rsidRPr="00A9727A">
        <w:rPr>
          <w:rFonts w:ascii="Times New Roman" w:hAnsi="Times New Roman" w:cs="Times New Roman"/>
          <w:b/>
          <w:bCs/>
          <w:sz w:val="28"/>
          <w:szCs w:val="28"/>
        </w:rPr>
        <w:t>детский сад «</w:t>
      </w:r>
      <w:r w:rsidR="00A9727A" w:rsidRPr="00A9727A">
        <w:rPr>
          <w:rFonts w:ascii="Times New Roman" w:hAnsi="Times New Roman" w:cs="Times New Roman"/>
          <w:b/>
          <w:bCs/>
          <w:sz w:val="28"/>
          <w:szCs w:val="28"/>
        </w:rPr>
        <w:t>Светлячок</w:t>
      </w:r>
      <w:r w:rsidRPr="00A972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A97B09" w14:textId="77777777" w:rsidR="00936654" w:rsidRPr="00A9727A" w:rsidRDefault="000D583E" w:rsidP="00214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E1E302" w14:textId="77777777" w:rsidR="00447475" w:rsidRPr="0021429D" w:rsidRDefault="00C26301" w:rsidP="000D58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D">
        <w:rPr>
          <w:rFonts w:ascii="Times New Roman" w:hAnsi="Times New Roman" w:cs="Times New Roman"/>
          <w:b/>
          <w:sz w:val="24"/>
          <w:szCs w:val="24"/>
        </w:rPr>
        <w:t>1.</w:t>
      </w:r>
      <w:r w:rsidR="004247C1" w:rsidRPr="0021429D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14:paraId="41CE9C4B" w14:textId="77777777" w:rsidR="00245F4F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1.1. Настоящий Порядок регламентирует правила организации  пла</w:t>
      </w:r>
      <w:r w:rsidR="00326622">
        <w:rPr>
          <w:rFonts w:ascii="Times New Roman" w:hAnsi="Times New Roman" w:cs="Times New Roman"/>
          <w:sz w:val="24"/>
          <w:szCs w:val="24"/>
        </w:rPr>
        <w:t>тных образовательных  услуг в М</w:t>
      </w:r>
      <w:r w:rsidR="000D583E">
        <w:rPr>
          <w:rFonts w:ascii="Times New Roman" w:hAnsi="Times New Roman" w:cs="Times New Roman"/>
          <w:sz w:val="24"/>
          <w:szCs w:val="24"/>
        </w:rPr>
        <w:t>Д</w:t>
      </w:r>
      <w:r w:rsidRPr="0021429D">
        <w:rPr>
          <w:rFonts w:ascii="Times New Roman" w:hAnsi="Times New Roman" w:cs="Times New Roman"/>
          <w:sz w:val="24"/>
          <w:szCs w:val="24"/>
        </w:rPr>
        <w:t>ОУ «</w:t>
      </w:r>
      <w:r w:rsidR="002A073F">
        <w:rPr>
          <w:rFonts w:ascii="Times New Roman" w:hAnsi="Times New Roman" w:cs="Times New Roman"/>
          <w:sz w:val="24"/>
          <w:szCs w:val="24"/>
        </w:rPr>
        <w:t>Ботов</w:t>
      </w:r>
      <w:r w:rsidRPr="0021429D">
        <w:rPr>
          <w:rFonts w:ascii="Times New Roman" w:hAnsi="Times New Roman" w:cs="Times New Roman"/>
          <w:sz w:val="24"/>
          <w:szCs w:val="24"/>
        </w:rPr>
        <w:t xml:space="preserve">ский </w:t>
      </w:r>
      <w:r w:rsidR="000D583E">
        <w:rPr>
          <w:rFonts w:ascii="Times New Roman" w:hAnsi="Times New Roman" w:cs="Times New Roman"/>
          <w:sz w:val="24"/>
          <w:szCs w:val="24"/>
        </w:rPr>
        <w:t>детский сад «Звездочка</w:t>
      </w:r>
      <w:r w:rsidRPr="0021429D">
        <w:rPr>
          <w:rFonts w:ascii="Times New Roman" w:hAnsi="Times New Roman" w:cs="Times New Roman"/>
          <w:sz w:val="24"/>
          <w:szCs w:val="24"/>
        </w:rPr>
        <w:t>»</w:t>
      </w:r>
      <w:r w:rsidR="00326622">
        <w:rPr>
          <w:rFonts w:ascii="Times New Roman" w:hAnsi="Times New Roman" w:cs="Times New Roman"/>
          <w:sz w:val="24"/>
          <w:szCs w:val="24"/>
        </w:rPr>
        <w:t xml:space="preserve"> </w:t>
      </w:r>
      <w:r w:rsidR="0021429D">
        <w:rPr>
          <w:rFonts w:ascii="Times New Roman" w:hAnsi="Times New Roman" w:cs="Times New Roman"/>
          <w:sz w:val="24"/>
          <w:szCs w:val="24"/>
        </w:rPr>
        <w:t>(далее по тесту Учреждение).</w:t>
      </w:r>
    </w:p>
    <w:p w14:paraId="2E4EB78C" w14:textId="77777777" w:rsidR="004247C1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1.2 </w:t>
      </w:r>
      <w:r w:rsidR="00B70FC9" w:rsidRPr="0021429D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DA71B7" w:rsidRPr="0021429D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4247C1" w:rsidRPr="0021429D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14:paraId="1CE44895" w14:textId="77777777" w:rsidR="004247C1" w:rsidRPr="0021429D" w:rsidRDefault="004247C1" w:rsidP="002142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(главы 4,22,25-29,39,54,59);</w:t>
      </w:r>
    </w:p>
    <w:p w14:paraId="7CC143FB" w14:textId="77777777" w:rsidR="004247C1" w:rsidRPr="0021429D" w:rsidRDefault="004247C1" w:rsidP="002142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Закон Российской Федерации «О защите прав потребителей»;</w:t>
      </w:r>
    </w:p>
    <w:p w14:paraId="1D59FBCE" w14:textId="77777777" w:rsidR="004247C1" w:rsidRPr="0021429D" w:rsidRDefault="004247C1" w:rsidP="002142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Закон Российской Федерации «Об образовании</w:t>
      </w:r>
      <w:r w:rsidR="009015E3" w:rsidRPr="0021429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1429D">
        <w:rPr>
          <w:rFonts w:ascii="Times New Roman" w:hAnsi="Times New Roman" w:cs="Times New Roman"/>
          <w:sz w:val="24"/>
          <w:szCs w:val="24"/>
        </w:rPr>
        <w:t>»;</w:t>
      </w:r>
    </w:p>
    <w:p w14:paraId="201DDEFC" w14:textId="77777777" w:rsidR="004247C1" w:rsidRPr="0021429D" w:rsidRDefault="004247C1" w:rsidP="002142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Закон Российской Федерации «О некоммерческих организациях»;</w:t>
      </w:r>
    </w:p>
    <w:p w14:paraId="35003886" w14:textId="77777777" w:rsidR="004247C1" w:rsidRPr="0021429D" w:rsidRDefault="004247C1" w:rsidP="002142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Закон Российской Федерации «О бухгалтерском учете»;</w:t>
      </w:r>
    </w:p>
    <w:p w14:paraId="64853163" w14:textId="77777777" w:rsidR="004247C1" w:rsidRPr="0021429D" w:rsidRDefault="0021429D" w:rsidP="002142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47C1" w:rsidRPr="0021429D">
        <w:rPr>
          <w:rFonts w:ascii="Times New Roman" w:hAnsi="Times New Roman" w:cs="Times New Roman"/>
          <w:sz w:val="24"/>
          <w:szCs w:val="24"/>
        </w:rPr>
        <w:t>Правила оказания платны</w:t>
      </w:r>
      <w:r w:rsidR="00245F4F" w:rsidRPr="0021429D">
        <w:rPr>
          <w:rFonts w:ascii="Times New Roman" w:hAnsi="Times New Roman" w:cs="Times New Roman"/>
          <w:sz w:val="24"/>
          <w:szCs w:val="24"/>
        </w:rPr>
        <w:t>х образовательных услуг</w:t>
      </w:r>
      <w:r w:rsidR="004247C1" w:rsidRPr="0021429D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</w:t>
      </w:r>
      <w:r w:rsidR="00245F4F" w:rsidRPr="0021429D">
        <w:rPr>
          <w:rFonts w:ascii="Times New Roman" w:hAnsi="Times New Roman" w:cs="Times New Roman"/>
          <w:sz w:val="24"/>
          <w:szCs w:val="24"/>
        </w:rPr>
        <w:t xml:space="preserve"> Федерации от 15.09.2020 г. № 1441</w:t>
      </w:r>
      <w:r w:rsidR="004247C1" w:rsidRPr="0021429D">
        <w:rPr>
          <w:rFonts w:ascii="Times New Roman" w:hAnsi="Times New Roman" w:cs="Times New Roman"/>
          <w:sz w:val="24"/>
          <w:szCs w:val="24"/>
        </w:rPr>
        <w:t>;</w:t>
      </w:r>
    </w:p>
    <w:p w14:paraId="64C49275" w14:textId="77777777" w:rsidR="00AF32FB" w:rsidRPr="0021429D" w:rsidRDefault="000D583E" w:rsidP="002142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ОУ.</w:t>
      </w:r>
    </w:p>
    <w:p w14:paraId="64337721" w14:textId="77777777" w:rsidR="00AF32FB" w:rsidRPr="0021429D" w:rsidRDefault="00EF4459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1.3. Настоящий Порядок</w:t>
      </w:r>
      <w:r w:rsidR="00AF32FB" w:rsidRPr="0021429D">
        <w:rPr>
          <w:rFonts w:ascii="Times New Roman" w:hAnsi="Times New Roman" w:cs="Times New Roman"/>
          <w:sz w:val="24"/>
          <w:szCs w:val="24"/>
        </w:rPr>
        <w:t xml:space="preserve"> регулирует отношения</w:t>
      </w:r>
      <w:r w:rsidR="00D159B9" w:rsidRPr="0021429D">
        <w:rPr>
          <w:rFonts w:ascii="Times New Roman" w:hAnsi="Times New Roman" w:cs="Times New Roman"/>
          <w:sz w:val="24"/>
          <w:szCs w:val="24"/>
        </w:rPr>
        <w:t>, возникающие между заказчиком</w:t>
      </w:r>
      <w:r w:rsidR="00AF32FB" w:rsidRPr="0021429D">
        <w:rPr>
          <w:rFonts w:ascii="Times New Roman" w:hAnsi="Times New Roman" w:cs="Times New Roman"/>
          <w:sz w:val="24"/>
          <w:szCs w:val="24"/>
        </w:rPr>
        <w:t xml:space="preserve"> и исполнителе</w:t>
      </w:r>
      <w:r w:rsidR="00175D80" w:rsidRPr="0021429D">
        <w:rPr>
          <w:rFonts w:ascii="Times New Roman" w:hAnsi="Times New Roman" w:cs="Times New Roman"/>
          <w:sz w:val="24"/>
          <w:szCs w:val="24"/>
        </w:rPr>
        <w:t>м при оказании платных услуг в У</w:t>
      </w:r>
      <w:r w:rsidR="00AF32FB" w:rsidRPr="0021429D">
        <w:rPr>
          <w:rFonts w:ascii="Times New Roman" w:hAnsi="Times New Roman" w:cs="Times New Roman"/>
          <w:sz w:val="24"/>
          <w:szCs w:val="24"/>
        </w:rPr>
        <w:t>чреждении.</w:t>
      </w:r>
    </w:p>
    <w:p w14:paraId="256E2B05" w14:textId="77777777" w:rsidR="00245F4F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1.4.  В настоящем Порядке  используются следующие понятия: </w:t>
      </w:r>
    </w:p>
    <w:p w14:paraId="0E75263A" w14:textId="77777777" w:rsidR="00245F4F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3F483685" w14:textId="77777777" w:rsidR="00245F4F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14:paraId="50604FAD" w14:textId="77777777" w:rsidR="00245F4F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19DD8501" w14:textId="77777777" w:rsidR="00245F4F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"обучающийся" - физическое лицо, осваивающее образовательную программу;</w:t>
      </w:r>
    </w:p>
    <w:p w14:paraId="62443314" w14:textId="77777777" w:rsidR="00245F4F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14:paraId="6D687D8D" w14:textId="77777777" w:rsidR="00245F4F" w:rsidRPr="0021429D" w:rsidRDefault="00245F4F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"существенный недостаток платных образовательных услуг"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14:paraId="5CA56AA7" w14:textId="77777777" w:rsidR="00EA54B3" w:rsidRPr="0021429D" w:rsidRDefault="00D746E4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1.5. Учреждение предоставляет платные</w:t>
      </w:r>
      <w:r w:rsidR="00132A7E" w:rsidRPr="0021429D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Pr="0021429D">
        <w:rPr>
          <w:rFonts w:ascii="Times New Roman" w:hAnsi="Times New Roman" w:cs="Times New Roman"/>
          <w:sz w:val="24"/>
          <w:szCs w:val="24"/>
        </w:rPr>
        <w:t xml:space="preserve"> услуги в целях:</w:t>
      </w:r>
    </w:p>
    <w:p w14:paraId="50F9802E" w14:textId="77777777" w:rsidR="00D746E4" w:rsidRPr="0021429D" w:rsidRDefault="00D746E4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наиболее полного удовлетворения потребностей во всестороннем</w:t>
      </w:r>
      <w:r w:rsidR="00326622">
        <w:rPr>
          <w:rFonts w:ascii="Times New Roman" w:hAnsi="Times New Roman" w:cs="Times New Roman"/>
          <w:sz w:val="24"/>
          <w:szCs w:val="24"/>
        </w:rPr>
        <w:t xml:space="preserve"> воспитании                   и </w:t>
      </w:r>
      <w:r w:rsidR="00175D80" w:rsidRPr="0021429D">
        <w:rPr>
          <w:rFonts w:ascii="Times New Roman" w:hAnsi="Times New Roman" w:cs="Times New Roman"/>
          <w:sz w:val="24"/>
          <w:szCs w:val="24"/>
        </w:rPr>
        <w:t>образовании</w:t>
      </w:r>
      <w:r w:rsidR="005E20C3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14:paraId="0EB733B0" w14:textId="77777777" w:rsidR="00D746E4" w:rsidRPr="0021429D" w:rsidRDefault="00D746E4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развития индивидуальных способностей и интересов детей;</w:t>
      </w:r>
    </w:p>
    <w:p w14:paraId="2546ABA6" w14:textId="77777777" w:rsidR="00D746E4" w:rsidRPr="0021429D" w:rsidRDefault="00175D80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улучшения</w:t>
      </w:r>
      <w:r w:rsidR="006752DB" w:rsidRPr="0021429D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D746E4" w:rsidRPr="0021429D">
        <w:rPr>
          <w:rFonts w:ascii="Times New Roman" w:hAnsi="Times New Roman" w:cs="Times New Roman"/>
          <w:sz w:val="24"/>
          <w:szCs w:val="24"/>
        </w:rPr>
        <w:t>о</w:t>
      </w:r>
      <w:r w:rsidR="006752DB" w:rsidRPr="0021429D">
        <w:rPr>
          <w:rFonts w:ascii="Times New Roman" w:hAnsi="Times New Roman" w:cs="Times New Roman"/>
          <w:sz w:val="24"/>
          <w:szCs w:val="24"/>
        </w:rPr>
        <w:t>бще</w:t>
      </w:r>
      <w:r w:rsidR="00167DE1" w:rsidRPr="0021429D">
        <w:rPr>
          <w:rFonts w:ascii="Times New Roman" w:hAnsi="Times New Roman" w:cs="Times New Roman"/>
          <w:sz w:val="24"/>
          <w:szCs w:val="24"/>
        </w:rPr>
        <w:t>о</w:t>
      </w:r>
      <w:r w:rsidR="00D746E4" w:rsidRPr="0021429D">
        <w:rPr>
          <w:rFonts w:ascii="Times New Roman" w:hAnsi="Times New Roman" w:cs="Times New Roman"/>
          <w:sz w:val="24"/>
          <w:szCs w:val="24"/>
        </w:rPr>
        <w:t>бразовательного процесса в Учреждении;</w:t>
      </w:r>
    </w:p>
    <w:p w14:paraId="2333C870" w14:textId="77777777" w:rsidR="00D746E4" w:rsidRPr="0021429D" w:rsidRDefault="00D746E4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привлечения в бюджет Учреждения дополнительных финансовых средств.</w:t>
      </w:r>
    </w:p>
    <w:p w14:paraId="149D2EF5" w14:textId="77777777" w:rsidR="00D746E4" w:rsidRPr="0021429D" w:rsidRDefault="00D746E4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lastRenderedPageBreak/>
        <w:t>1.6. Учреждение оказывает платные</w:t>
      </w:r>
      <w:r w:rsidR="006A51BA" w:rsidRPr="0021429D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Pr="0021429D">
        <w:rPr>
          <w:rFonts w:ascii="Times New Roman" w:hAnsi="Times New Roman" w:cs="Times New Roman"/>
          <w:sz w:val="24"/>
          <w:szCs w:val="24"/>
        </w:rPr>
        <w:t xml:space="preserve"> услуги в соответствии с н</w:t>
      </w:r>
      <w:r w:rsidR="00037C45" w:rsidRPr="0021429D">
        <w:rPr>
          <w:rFonts w:ascii="Times New Roman" w:hAnsi="Times New Roman" w:cs="Times New Roman"/>
          <w:sz w:val="24"/>
          <w:szCs w:val="24"/>
        </w:rPr>
        <w:t>астоящим Порядком</w:t>
      </w:r>
      <w:r w:rsidR="00447475" w:rsidRPr="0021429D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Pr="0021429D">
        <w:rPr>
          <w:rFonts w:ascii="Times New Roman" w:hAnsi="Times New Roman" w:cs="Times New Roman"/>
          <w:sz w:val="24"/>
          <w:szCs w:val="24"/>
        </w:rPr>
        <w:t>нал</w:t>
      </w:r>
      <w:r w:rsidR="002A17F9" w:rsidRPr="0021429D">
        <w:rPr>
          <w:rFonts w:ascii="Times New Roman" w:hAnsi="Times New Roman" w:cs="Times New Roman"/>
          <w:sz w:val="24"/>
          <w:szCs w:val="24"/>
        </w:rPr>
        <w:t>ичия лицензии отдельных</w:t>
      </w:r>
      <w:r w:rsidRPr="0021429D">
        <w:rPr>
          <w:rFonts w:ascii="Times New Roman" w:hAnsi="Times New Roman" w:cs="Times New Roman"/>
          <w:sz w:val="24"/>
          <w:szCs w:val="24"/>
        </w:rPr>
        <w:t xml:space="preserve"> вид</w:t>
      </w:r>
      <w:r w:rsidR="002A17F9" w:rsidRPr="0021429D">
        <w:rPr>
          <w:rFonts w:ascii="Times New Roman" w:hAnsi="Times New Roman" w:cs="Times New Roman"/>
          <w:sz w:val="24"/>
          <w:szCs w:val="24"/>
        </w:rPr>
        <w:t>ов</w:t>
      </w:r>
      <w:r w:rsidRPr="0021429D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2A17F9" w:rsidRPr="0021429D">
        <w:rPr>
          <w:rFonts w:ascii="Times New Roman" w:hAnsi="Times New Roman" w:cs="Times New Roman"/>
          <w:sz w:val="24"/>
          <w:szCs w:val="24"/>
        </w:rPr>
        <w:t>ост</w:t>
      </w:r>
      <w:r w:rsidR="00447475" w:rsidRPr="0021429D">
        <w:rPr>
          <w:rFonts w:ascii="Times New Roman" w:hAnsi="Times New Roman" w:cs="Times New Roman"/>
          <w:sz w:val="24"/>
          <w:szCs w:val="24"/>
        </w:rPr>
        <w:t>и.</w:t>
      </w:r>
    </w:p>
    <w:p w14:paraId="6D1F1E4E" w14:textId="77777777" w:rsidR="006D37D3" w:rsidRPr="0021429D" w:rsidRDefault="006D37D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1.7. К платным</w:t>
      </w:r>
      <w:r w:rsidR="00447475"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="0013663A" w:rsidRPr="0021429D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21429D">
        <w:rPr>
          <w:rFonts w:ascii="Times New Roman" w:hAnsi="Times New Roman" w:cs="Times New Roman"/>
          <w:sz w:val="24"/>
          <w:szCs w:val="24"/>
        </w:rPr>
        <w:t>услугам, предоставляемым Учреждением не относятся:</w:t>
      </w:r>
    </w:p>
    <w:p w14:paraId="5DDA841B" w14:textId="77777777" w:rsidR="005340DA" w:rsidRPr="0021429D" w:rsidRDefault="005340DA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снижение установленной наполняемости группы, деление их на подгруппы при реализации образовательных программ дошкольного образования;</w:t>
      </w:r>
    </w:p>
    <w:p w14:paraId="230ADDB2" w14:textId="77777777" w:rsidR="006D37D3" w:rsidRPr="0021429D" w:rsidRDefault="005340DA" w:rsidP="0021429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реализация образовательных программ дошкольного образования, общеобразовательных программ повышенного уровня и направленности в соответствии со статусом дошкольного образовательного Учреждения</w:t>
      </w:r>
      <w:r w:rsidR="00A35116" w:rsidRPr="0021429D">
        <w:rPr>
          <w:rFonts w:ascii="Times New Roman" w:hAnsi="Times New Roman" w:cs="Times New Roman"/>
          <w:sz w:val="24"/>
          <w:szCs w:val="24"/>
        </w:rPr>
        <w:t>.</w:t>
      </w:r>
    </w:p>
    <w:p w14:paraId="72E7BFFD" w14:textId="77777777" w:rsidR="006D37D3" w:rsidRPr="0021429D" w:rsidRDefault="006D37D3" w:rsidP="0021429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Привлечение на эти цели средств потребителей не допускается.</w:t>
      </w:r>
    </w:p>
    <w:p w14:paraId="3FBD544E" w14:textId="77777777" w:rsidR="006D37D3" w:rsidRPr="0021429D" w:rsidRDefault="006D37D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1.8. Платные</w:t>
      </w:r>
      <w:r w:rsidR="00B22DD6" w:rsidRPr="0021429D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Pr="0021429D">
        <w:rPr>
          <w:rFonts w:ascii="Times New Roman" w:hAnsi="Times New Roman" w:cs="Times New Roman"/>
          <w:sz w:val="24"/>
          <w:szCs w:val="24"/>
        </w:rPr>
        <w:t xml:space="preserve"> усл</w:t>
      </w:r>
      <w:r w:rsidR="00B22DD6" w:rsidRPr="0021429D">
        <w:rPr>
          <w:rFonts w:ascii="Times New Roman" w:hAnsi="Times New Roman" w:cs="Times New Roman"/>
          <w:sz w:val="24"/>
          <w:szCs w:val="24"/>
        </w:rPr>
        <w:t>уги не могут быть оказаны вместо образовательной деятельности</w:t>
      </w:r>
      <w:r w:rsidR="002A17F9" w:rsidRPr="0021429D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</w:t>
      </w:r>
      <w:r w:rsidR="00B22DD6" w:rsidRPr="0021429D">
        <w:rPr>
          <w:rFonts w:ascii="Times New Roman" w:hAnsi="Times New Roman" w:cs="Times New Roman"/>
          <w:sz w:val="24"/>
          <w:szCs w:val="24"/>
        </w:rPr>
        <w:t>,</w:t>
      </w:r>
      <w:r w:rsidR="0023136F" w:rsidRPr="0021429D">
        <w:rPr>
          <w:rFonts w:ascii="Times New Roman" w:hAnsi="Times New Roman" w:cs="Times New Roman"/>
          <w:sz w:val="24"/>
          <w:szCs w:val="24"/>
        </w:rPr>
        <w:t xml:space="preserve"> присмотру и уходу за детьми,</w:t>
      </w:r>
      <w:r w:rsidR="00B22DD6" w:rsidRPr="0021429D">
        <w:rPr>
          <w:rFonts w:ascii="Times New Roman" w:hAnsi="Times New Roman" w:cs="Times New Roman"/>
          <w:sz w:val="24"/>
          <w:szCs w:val="24"/>
        </w:rPr>
        <w:t xml:space="preserve"> финансовое обеспечение которой осуществляется за счёт бюджетных ассигнований федерального бюджета, бюджетов Российской Федерации, местных бюджетов.</w:t>
      </w:r>
      <w:r w:rsidR="008C22DC" w:rsidRPr="0021429D">
        <w:rPr>
          <w:rFonts w:ascii="Times New Roman" w:hAnsi="Times New Roman" w:cs="Times New Roman"/>
          <w:sz w:val="24"/>
          <w:szCs w:val="24"/>
        </w:rPr>
        <w:t xml:space="preserve"> Средства, полученные исполнителями при оказании таких платных услуг, возвращаются лицам, оплатившим эти услуги.</w:t>
      </w:r>
    </w:p>
    <w:p w14:paraId="5D5816DD" w14:textId="77777777" w:rsidR="00CD3339" w:rsidRPr="00EB37D3" w:rsidRDefault="00CD3339" w:rsidP="00EB37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1</w:t>
      </w:r>
      <w:r w:rsidRPr="00EB37D3">
        <w:rPr>
          <w:rFonts w:ascii="Times New Roman" w:hAnsi="Times New Roman" w:cs="Times New Roman"/>
          <w:sz w:val="24"/>
          <w:szCs w:val="24"/>
        </w:rPr>
        <w:t xml:space="preserve">.9. </w:t>
      </w:r>
      <w:r w:rsidR="00EF4459" w:rsidRPr="00EB37D3">
        <w:rPr>
          <w:rFonts w:ascii="Times New Roman" w:hAnsi="Times New Roman" w:cs="Times New Roman"/>
          <w:sz w:val="24"/>
          <w:szCs w:val="24"/>
        </w:rPr>
        <w:t>Учреждение</w:t>
      </w:r>
      <w:r w:rsidR="00FD01A4" w:rsidRPr="00EB37D3">
        <w:rPr>
          <w:rFonts w:ascii="Times New Roman" w:hAnsi="Times New Roman" w:cs="Times New Roman"/>
          <w:sz w:val="24"/>
          <w:szCs w:val="24"/>
        </w:rPr>
        <w:t xml:space="preserve"> вправе осуществлять за счёт средств физических и (или) юридических лиц платные образовательные услуги, не предусмотренные  установленным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17721705" w14:textId="77777777" w:rsidR="00EB37D3" w:rsidRPr="00EB37D3" w:rsidRDefault="00EB37D3" w:rsidP="00EB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3">
        <w:rPr>
          <w:rFonts w:ascii="Times New Roman" w:hAnsi="Times New Roman" w:cs="Times New Roman"/>
          <w:sz w:val="24"/>
          <w:szCs w:val="24"/>
        </w:rPr>
        <w:t>1.10 Разработка порядка определения платы  за услуги (работы), относящиеся к основным видам деятельности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учредителя.</w:t>
      </w:r>
    </w:p>
    <w:p w14:paraId="0EE9E287" w14:textId="77777777" w:rsidR="006D37D3" w:rsidRPr="0021429D" w:rsidRDefault="00EB37D3" w:rsidP="00EB37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D3">
        <w:rPr>
          <w:rFonts w:ascii="Times New Roman" w:hAnsi="Times New Roman" w:cs="Times New Roman"/>
          <w:sz w:val="24"/>
          <w:szCs w:val="24"/>
        </w:rPr>
        <w:t>1.11</w:t>
      </w:r>
      <w:r w:rsidR="006D37D3" w:rsidRPr="00EB37D3">
        <w:rPr>
          <w:rFonts w:ascii="Times New Roman" w:hAnsi="Times New Roman" w:cs="Times New Roman"/>
          <w:sz w:val="24"/>
          <w:szCs w:val="24"/>
        </w:rPr>
        <w:t>.</w:t>
      </w:r>
      <w:r w:rsidR="009827BC" w:rsidRPr="00EB37D3">
        <w:rPr>
          <w:rFonts w:ascii="Times New Roman" w:hAnsi="Times New Roman" w:cs="Times New Roman"/>
          <w:sz w:val="24"/>
          <w:szCs w:val="24"/>
        </w:rPr>
        <w:t xml:space="preserve"> Отказ заказчика, </w:t>
      </w:r>
      <w:r w:rsidR="00BC0C47" w:rsidRPr="00EB37D3">
        <w:rPr>
          <w:rFonts w:ascii="Times New Roman" w:hAnsi="Times New Roman" w:cs="Times New Roman"/>
          <w:sz w:val="24"/>
          <w:szCs w:val="24"/>
        </w:rPr>
        <w:t>(</w:t>
      </w:r>
      <w:r w:rsidR="00175D80" w:rsidRPr="00EB37D3">
        <w:rPr>
          <w:rFonts w:ascii="Times New Roman" w:hAnsi="Times New Roman" w:cs="Times New Roman"/>
          <w:sz w:val="24"/>
          <w:szCs w:val="24"/>
        </w:rPr>
        <w:t>в данном случае</w:t>
      </w:r>
      <w:r w:rsidR="006D37D3" w:rsidRPr="00EB37D3">
        <w:rPr>
          <w:rFonts w:ascii="Times New Roman" w:hAnsi="Times New Roman" w:cs="Times New Roman"/>
          <w:sz w:val="24"/>
          <w:szCs w:val="24"/>
        </w:rPr>
        <w:t xml:space="preserve"> родителей/законных представителей</w:t>
      </w:r>
      <w:r w:rsidR="00175D80" w:rsidRPr="00EB37D3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="006D37D3" w:rsidRPr="00EB37D3">
        <w:rPr>
          <w:rFonts w:ascii="Times New Roman" w:hAnsi="Times New Roman" w:cs="Times New Roman"/>
          <w:sz w:val="24"/>
          <w:szCs w:val="24"/>
        </w:rPr>
        <w:t>) от предлагаемых</w:t>
      </w:r>
      <w:r w:rsidR="00214496" w:rsidRPr="00EB37D3">
        <w:rPr>
          <w:rFonts w:ascii="Times New Roman" w:hAnsi="Times New Roman" w:cs="Times New Roman"/>
          <w:sz w:val="24"/>
          <w:szCs w:val="24"/>
        </w:rPr>
        <w:t xml:space="preserve"> ему</w:t>
      </w:r>
      <w:r w:rsidR="006D37D3" w:rsidRPr="00EB37D3">
        <w:rPr>
          <w:rFonts w:ascii="Times New Roman" w:hAnsi="Times New Roman" w:cs="Times New Roman"/>
          <w:sz w:val="24"/>
          <w:szCs w:val="24"/>
        </w:rPr>
        <w:t xml:space="preserve"> платных </w:t>
      </w:r>
      <w:r w:rsidR="00214496" w:rsidRPr="00EB37D3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6D37D3" w:rsidRPr="00EB37D3">
        <w:rPr>
          <w:rFonts w:ascii="Times New Roman" w:hAnsi="Times New Roman" w:cs="Times New Roman"/>
          <w:sz w:val="24"/>
          <w:szCs w:val="24"/>
        </w:rPr>
        <w:t>услуг н</w:t>
      </w:r>
      <w:r w:rsidR="00214496" w:rsidRPr="00EB37D3">
        <w:rPr>
          <w:rFonts w:ascii="Times New Roman" w:hAnsi="Times New Roman" w:cs="Times New Roman"/>
          <w:sz w:val="24"/>
          <w:szCs w:val="24"/>
        </w:rPr>
        <w:t>е может быть причиной изменения</w:t>
      </w:r>
      <w:r w:rsidR="006D37D3" w:rsidRPr="00EB37D3">
        <w:rPr>
          <w:rFonts w:ascii="Times New Roman" w:hAnsi="Times New Roman" w:cs="Times New Roman"/>
          <w:sz w:val="24"/>
          <w:szCs w:val="24"/>
        </w:rPr>
        <w:t xml:space="preserve"> объема</w:t>
      </w:r>
      <w:r w:rsidR="00214496" w:rsidRPr="00EB37D3">
        <w:rPr>
          <w:rFonts w:ascii="Times New Roman" w:hAnsi="Times New Roman" w:cs="Times New Roman"/>
          <w:sz w:val="24"/>
          <w:szCs w:val="24"/>
        </w:rPr>
        <w:t xml:space="preserve"> и условий</w:t>
      </w:r>
      <w:r w:rsidR="00214496" w:rsidRPr="0021429D">
        <w:rPr>
          <w:rFonts w:ascii="Times New Roman" w:hAnsi="Times New Roman" w:cs="Times New Roman"/>
          <w:sz w:val="24"/>
          <w:szCs w:val="24"/>
        </w:rPr>
        <w:t xml:space="preserve"> уже предоставляемых ему исполнителем </w:t>
      </w:r>
      <w:r w:rsidR="00DC0F05" w:rsidRPr="0021429D">
        <w:rPr>
          <w:rFonts w:ascii="Times New Roman" w:hAnsi="Times New Roman" w:cs="Times New Roman"/>
          <w:sz w:val="24"/>
          <w:szCs w:val="24"/>
        </w:rPr>
        <w:t xml:space="preserve"> образовательных услуг.</w:t>
      </w:r>
    </w:p>
    <w:p w14:paraId="3DA40200" w14:textId="77777777" w:rsidR="00515EC9" w:rsidRPr="0021429D" w:rsidRDefault="00EB37D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515EC9" w:rsidRPr="0021429D">
        <w:rPr>
          <w:rFonts w:ascii="Times New Roman" w:hAnsi="Times New Roman" w:cs="Times New Roman"/>
          <w:sz w:val="24"/>
          <w:szCs w:val="24"/>
        </w:rPr>
        <w:t>. Исполнитель обязан обеспечить заказчику оказание платных образовательных услуг в полном объёме в соответствии с образовательной программой (частью образовательной программы) и условиями договора.</w:t>
      </w:r>
    </w:p>
    <w:p w14:paraId="57ED933D" w14:textId="77777777" w:rsidR="00515EC9" w:rsidRPr="0021429D" w:rsidRDefault="00EB37D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515EC9" w:rsidRPr="0021429D">
        <w:rPr>
          <w:rFonts w:ascii="Times New Roman" w:hAnsi="Times New Roman" w:cs="Times New Roman"/>
          <w:sz w:val="24"/>
          <w:szCs w:val="24"/>
        </w:rPr>
        <w:t>.</w:t>
      </w:r>
      <w:r w:rsidR="00CC166C" w:rsidRPr="0021429D">
        <w:rPr>
          <w:rFonts w:ascii="Times New Roman" w:hAnsi="Times New Roman" w:cs="Times New Roman"/>
          <w:sz w:val="24"/>
          <w:szCs w:val="24"/>
        </w:rPr>
        <w:t xml:space="preserve">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</w:t>
      </w:r>
      <w:r w:rsidR="00C84678" w:rsidRPr="0021429D">
        <w:rPr>
          <w:rFonts w:ascii="Times New Roman" w:hAnsi="Times New Roman" w:cs="Times New Roman"/>
          <w:sz w:val="24"/>
          <w:szCs w:val="24"/>
        </w:rPr>
        <w:t>в исполнителя, в том числе сред</w:t>
      </w:r>
      <w:r w:rsidR="00CC166C" w:rsidRPr="0021429D">
        <w:rPr>
          <w:rFonts w:ascii="Times New Roman" w:hAnsi="Times New Roman" w:cs="Times New Roman"/>
          <w:sz w:val="24"/>
          <w:szCs w:val="24"/>
        </w:rPr>
        <w:t>с</w:t>
      </w:r>
      <w:r w:rsidR="00C84678" w:rsidRPr="0021429D">
        <w:rPr>
          <w:rFonts w:ascii="Times New Roman" w:hAnsi="Times New Roman" w:cs="Times New Roman"/>
          <w:sz w:val="24"/>
          <w:szCs w:val="24"/>
        </w:rPr>
        <w:t>т</w:t>
      </w:r>
      <w:r w:rsidR="00E478C1" w:rsidRPr="0021429D">
        <w:rPr>
          <w:rFonts w:ascii="Times New Roman" w:hAnsi="Times New Roman" w:cs="Times New Roman"/>
          <w:sz w:val="24"/>
          <w:szCs w:val="24"/>
        </w:rPr>
        <w:t>в</w:t>
      </w:r>
      <w:r w:rsidR="00230656" w:rsidRPr="0021429D">
        <w:rPr>
          <w:rFonts w:ascii="Times New Roman" w:hAnsi="Times New Roman" w:cs="Times New Roman"/>
          <w:sz w:val="24"/>
          <w:szCs w:val="24"/>
        </w:rPr>
        <w:t>, полученных</w:t>
      </w:r>
      <w:r w:rsidR="00CC166C" w:rsidRPr="0021429D">
        <w:rPr>
          <w:rFonts w:ascii="Times New Roman" w:hAnsi="Times New Roman" w:cs="Times New Roman"/>
          <w:sz w:val="24"/>
          <w:szCs w:val="24"/>
        </w:rPr>
        <w:t xml:space="preserve"> от приносящей доход деятельности, добровольных пожертвований и целевых взносов</w:t>
      </w:r>
      <w:r w:rsidR="00230656" w:rsidRPr="0021429D">
        <w:rPr>
          <w:rFonts w:ascii="Times New Roman" w:hAnsi="Times New Roman" w:cs="Times New Roman"/>
          <w:sz w:val="24"/>
          <w:szCs w:val="24"/>
        </w:rPr>
        <w:t xml:space="preserve">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14:paraId="503671D0" w14:textId="77777777" w:rsidR="00230656" w:rsidRPr="0021429D" w:rsidRDefault="00EB37D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230656" w:rsidRPr="0021429D">
        <w:rPr>
          <w:rFonts w:ascii="Times New Roman" w:hAnsi="Times New Roman" w:cs="Times New Roman"/>
          <w:sz w:val="24"/>
          <w:szCs w:val="24"/>
        </w:rPr>
        <w:t xml:space="preserve">. Увеличение стоимости платных образовательных услуг </w:t>
      </w:r>
      <w:r w:rsidR="00EB13ED" w:rsidRPr="0021429D">
        <w:rPr>
          <w:rFonts w:ascii="Times New Roman" w:hAnsi="Times New Roman" w:cs="Times New Roman"/>
          <w:sz w:val="24"/>
          <w:szCs w:val="24"/>
        </w:rPr>
        <w:t>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3B90C8E" w14:textId="77777777" w:rsidR="00DC0F05" w:rsidRPr="0021429D" w:rsidRDefault="00EB37D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175D80" w:rsidRPr="0021429D">
        <w:rPr>
          <w:rFonts w:ascii="Times New Roman" w:hAnsi="Times New Roman" w:cs="Times New Roman"/>
          <w:sz w:val="24"/>
          <w:szCs w:val="24"/>
        </w:rPr>
        <w:t>. Т</w:t>
      </w:r>
      <w:r w:rsidR="00DC0F05" w:rsidRPr="0021429D">
        <w:rPr>
          <w:rFonts w:ascii="Times New Roman" w:hAnsi="Times New Roman" w:cs="Times New Roman"/>
          <w:sz w:val="24"/>
          <w:szCs w:val="24"/>
        </w:rPr>
        <w:t>ребования к оказанию платных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</w:t>
      </w:r>
      <w:r w:rsidR="008D26FF" w:rsidRPr="0021429D">
        <w:rPr>
          <w:rFonts w:ascii="Times New Roman" w:hAnsi="Times New Roman" w:cs="Times New Roman"/>
          <w:sz w:val="24"/>
          <w:szCs w:val="24"/>
        </w:rPr>
        <w:t xml:space="preserve"> федеральными</w:t>
      </w:r>
      <w:r w:rsidR="00DC0F05" w:rsidRPr="0021429D"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стандартами.</w:t>
      </w:r>
    </w:p>
    <w:p w14:paraId="7D23952C" w14:textId="77777777" w:rsidR="00DC0F05" w:rsidRPr="0021429D" w:rsidRDefault="00EB37D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175D80" w:rsidRPr="0021429D">
        <w:rPr>
          <w:rFonts w:ascii="Times New Roman" w:hAnsi="Times New Roman" w:cs="Times New Roman"/>
          <w:sz w:val="24"/>
          <w:szCs w:val="24"/>
        </w:rPr>
        <w:t>. О</w:t>
      </w:r>
      <w:r w:rsidR="00DC0F05" w:rsidRPr="0021429D">
        <w:rPr>
          <w:rFonts w:ascii="Times New Roman" w:hAnsi="Times New Roman" w:cs="Times New Roman"/>
          <w:sz w:val="24"/>
          <w:szCs w:val="24"/>
        </w:rPr>
        <w:t>казание платных услуг не может наносить ущерб или ухудшить качество основной образоват</w:t>
      </w:r>
      <w:r w:rsidR="00175D80" w:rsidRPr="0021429D">
        <w:rPr>
          <w:rFonts w:ascii="Times New Roman" w:hAnsi="Times New Roman" w:cs="Times New Roman"/>
          <w:sz w:val="24"/>
          <w:szCs w:val="24"/>
        </w:rPr>
        <w:t>ельной деятельности Учреждения.</w:t>
      </w:r>
    </w:p>
    <w:p w14:paraId="591EC746" w14:textId="77777777" w:rsidR="00447475" w:rsidRPr="0021429D" w:rsidRDefault="00447475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F9FE0" w14:textId="77777777" w:rsidR="00447475" w:rsidRPr="0021429D" w:rsidRDefault="00DC0F05" w:rsidP="002A073F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D">
        <w:rPr>
          <w:rFonts w:ascii="Times New Roman" w:hAnsi="Times New Roman" w:cs="Times New Roman"/>
          <w:b/>
          <w:sz w:val="24"/>
          <w:szCs w:val="24"/>
        </w:rPr>
        <w:t>Перечень платных услуг</w:t>
      </w:r>
    </w:p>
    <w:p w14:paraId="143506E1" w14:textId="77777777" w:rsidR="00DC0F05" w:rsidRPr="0021429D" w:rsidRDefault="00D7285E" w:rsidP="0021429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b/>
          <w:sz w:val="24"/>
          <w:szCs w:val="24"/>
        </w:rPr>
        <w:t>2.1</w:t>
      </w:r>
      <w:r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="00DC0F05" w:rsidRPr="0021429D">
        <w:rPr>
          <w:rFonts w:ascii="Times New Roman" w:hAnsi="Times New Roman" w:cs="Times New Roman"/>
          <w:sz w:val="24"/>
          <w:szCs w:val="24"/>
        </w:rPr>
        <w:t>Учреждение оказывает на договорной основе следующие платные услуги в сфере образования:</w:t>
      </w:r>
    </w:p>
    <w:p w14:paraId="5155A98C" w14:textId="77777777" w:rsidR="00DC0F05" w:rsidRPr="0021429D" w:rsidRDefault="005E20C3" w:rsidP="005E20C3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45D5A" w:rsidRPr="0021429D">
        <w:rPr>
          <w:rFonts w:ascii="Times New Roman" w:hAnsi="Times New Roman" w:cs="Times New Roman"/>
          <w:sz w:val="24"/>
          <w:szCs w:val="24"/>
        </w:rPr>
        <w:t>реализаци</w:t>
      </w:r>
      <w:r w:rsidR="005F37B8" w:rsidRPr="0021429D">
        <w:rPr>
          <w:rFonts w:ascii="Times New Roman" w:hAnsi="Times New Roman" w:cs="Times New Roman"/>
          <w:sz w:val="24"/>
          <w:szCs w:val="24"/>
        </w:rPr>
        <w:t>я дополнительных общеразвивающих</w:t>
      </w:r>
      <w:r w:rsidR="00845D5A" w:rsidRPr="0021429D">
        <w:rPr>
          <w:rFonts w:ascii="Times New Roman" w:hAnsi="Times New Roman" w:cs="Times New Roman"/>
          <w:sz w:val="24"/>
          <w:szCs w:val="24"/>
        </w:rPr>
        <w:t xml:space="preserve"> п</w:t>
      </w:r>
      <w:r w:rsidR="005F37B8" w:rsidRPr="0021429D">
        <w:rPr>
          <w:rFonts w:ascii="Times New Roman" w:hAnsi="Times New Roman" w:cs="Times New Roman"/>
          <w:sz w:val="24"/>
          <w:szCs w:val="24"/>
        </w:rPr>
        <w:t>рограмм</w:t>
      </w:r>
      <w:r w:rsidR="00FC670D" w:rsidRPr="0021429D">
        <w:rPr>
          <w:rFonts w:ascii="Times New Roman" w:hAnsi="Times New Roman" w:cs="Times New Roman"/>
          <w:sz w:val="24"/>
          <w:szCs w:val="24"/>
        </w:rPr>
        <w:t>.</w:t>
      </w:r>
    </w:p>
    <w:p w14:paraId="5E564875" w14:textId="77777777" w:rsidR="00356C0F" w:rsidRPr="0021429D" w:rsidRDefault="00D7285E" w:rsidP="0021429D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6A039" w14:textId="77777777" w:rsidR="008C6146" w:rsidRPr="0021429D" w:rsidRDefault="008C6146" w:rsidP="002A073F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D">
        <w:rPr>
          <w:rFonts w:ascii="Times New Roman" w:hAnsi="Times New Roman" w:cs="Times New Roman"/>
          <w:b/>
          <w:sz w:val="24"/>
          <w:szCs w:val="24"/>
        </w:rPr>
        <w:t>Порядок оказания платных услуг</w:t>
      </w:r>
    </w:p>
    <w:p w14:paraId="77DD7DE0" w14:textId="77777777" w:rsidR="008C6146" w:rsidRPr="0021429D" w:rsidRDefault="008C6146" w:rsidP="0021429D">
      <w:pPr>
        <w:pStyle w:val="a4"/>
        <w:numPr>
          <w:ilvl w:val="1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Для оказания платных услуг Учреждение создает следующие необходимые условия:</w:t>
      </w:r>
    </w:p>
    <w:p w14:paraId="0732EC0C" w14:textId="77777777" w:rsidR="008C6146" w:rsidRPr="0021429D" w:rsidRDefault="008C6146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соответствие действующим сани</w:t>
      </w:r>
      <w:r w:rsidR="00E83F4D" w:rsidRPr="0021429D">
        <w:rPr>
          <w:rFonts w:ascii="Times New Roman" w:hAnsi="Times New Roman" w:cs="Times New Roman"/>
          <w:sz w:val="24"/>
          <w:szCs w:val="24"/>
        </w:rPr>
        <w:t>тарным нормам и правилам</w:t>
      </w:r>
      <w:r w:rsidRPr="0021429D">
        <w:rPr>
          <w:rFonts w:ascii="Times New Roman" w:hAnsi="Times New Roman" w:cs="Times New Roman"/>
          <w:sz w:val="24"/>
          <w:szCs w:val="24"/>
        </w:rPr>
        <w:t>;</w:t>
      </w:r>
    </w:p>
    <w:p w14:paraId="47962A9A" w14:textId="77777777" w:rsidR="008C6146" w:rsidRPr="0021429D" w:rsidRDefault="008C6146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соответств</w:t>
      </w:r>
      <w:r w:rsidR="0042329B" w:rsidRPr="0021429D">
        <w:rPr>
          <w:rFonts w:ascii="Times New Roman" w:hAnsi="Times New Roman" w:cs="Times New Roman"/>
          <w:sz w:val="24"/>
          <w:szCs w:val="24"/>
        </w:rPr>
        <w:t>ие</w:t>
      </w:r>
      <w:r w:rsidRPr="0021429D">
        <w:rPr>
          <w:rFonts w:ascii="Times New Roman" w:hAnsi="Times New Roman" w:cs="Times New Roman"/>
          <w:sz w:val="24"/>
          <w:szCs w:val="24"/>
        </w:rPr>
        <w:t xml:space="preserve"> требованиям по охране и безопасности здоровья потребителей услуг;</w:t>
      </w:r>
    </w:p>
    <w:p w14:paraId="66ED3028" w14:textId="77777777" w:rsidR="0042329B" w:rsidRPr="0021429D" w:rsidRDefault="0042329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качественное кадровое обеспечение;</w:t>
      </w:r>
    </w:p>
    <w:p w14:paraId="345D630C" w14:textId="77777777" w:rsidR="0042329B" w:rsidRPr="0021429D" w:rsidRDefault="0042329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lastRenderedPageBreak/>
        <w:t>- необходимое учебно-методическое обеспечение, в том числе за сч</w:t>
      </w:r>
      <w:r w:rsidR="00E46F30" w:rsidRPr="0021429D">
        <w:rPr>
          <w:rFonts w:ascii="Times New Roman" w:hAnsi="Times New Roman" w:cs="Times New Roman"/>
          <w:sz w:val="24"/>
          <w:szCs w:val="24"/>
        </w:rPr>
        <w:t>ет средств заказчика</w:t>
      </w:r>
      <w:r w:rsidRPr="0021429D">
        <w:rPr>
          <w:rFonts w:ascii="Times New Roman" w:hAnsi="Times New Roman" w:cs="Times New Roman"/>
          <w:sz w:val="24"/>
          <w:szCs w:val="24"/>
        </w:rPr>
        <w:t>.</w:t>
      </w:r>
    </w:p>
    <w:p w14:paraId="7DAD8824" w14:textId="77777777" w:rsidR="0042329B" w:rsidRPr="0021429D" w:rsidRDefault="00FC670D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3.2. Ответственный</w:t>
      </w:r>
      <w:r w:rsidR="0042329B" w:rsidRPr="0021429D">
        <w:rPr>
          <w:rFonts w:ascii="Times New Roman" w:hAnsi="Times New Roman" w:cs="Times New Roman"/>
          <w:sz w:val="24"/>
          <w:szCs w:val="24"/>
        </w:rPr>
        <w:t xml:space="preserve"> за организацию платной услуги прово</w:t>
      </w:r>
      <w:r w:rsidRPr="0021429D">
        <w:rPr>
          <w:rFonts w:ascii="Times New Roman" w:hAnsi="Times New Roman" w:cs="Times New Roman"/>
          <w:sz w:val="24"/>
          <w:szCs w:val="24"/>
        </w:rPr>
        <w:t>ди</w:t>
      </w:r>
      <w:r w:rsidR="0042329B" w:rsidRPr="0021429D">
        <w:rPr>
          <w:rFonts w:ascii="Times New Roman" w:hAnsi="Times New Roman" w:cs="Times New Roman"/>
          <w:sz w:val="24"/>
          <w:szCs w:val="24"/>
        </w:rPr>
        <w:t>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</w:t>
      </w:r>
      <w:r w:rsidR="00175D80" w:rsidRPr="0021429D">
        <w:rPr>
          <w:rFonts w:ascii="Times New Roman" w:hAnsi="Times New Roman" w:cs="Times New Roman"/>
          <w:sz w:val="24"/>
          <w:szCs w:val="24"/>
        </w:rPr>
        <w:t>го</w:t>
      </w:r>
      <w:r w:rsidR="0042329B" w:rsidRPr="0021429D">
        <w:rPr>
          <w:rFonts w:ascii="Times New Roman" w:hAnsi="Times New Roman" w:cs="Times New Roman"/>
          <w:sz w:val="24"/>
          <w:szCs w:val="24"/>
        </w:rPr>
        <w:t xml:space="preserve"> этапа согласуется с администрацией Учреждения.</w:t>
      </w:r>
    </w:p>
    <w:p w14:paraId="054CC38B" w14:textId="77777777" w:rsidR="0042329B" w:rsidRPr="0021429D" w:rsidRDefault="0042329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3.3. В рекламную деятельность обязательно включается дове</w:t>
      </w:r>
      <w:r w:rsidR="007E56AC" w:rsidRPr="0021429D">
        <w:rPr>
          <w:rFonts w:ascii="Times New Roman" w:hAnsi="Times New Roman" w:cs="Times New Roman"/>
          <w:sz w:val="24"/>
          <w:szCs w:val="24"/>
        </w:rPr>
        <w:t xml:space="preserve">дение до заказчика </w:t>
      </w:r>
      <w:r w:rsidR="00143937" w:rsidRPr="0021429D">
        <w:rPr>
          <w:rFonts w:ascii="Times New Roman" w:hAnsi="Times New Roman" w:cs="Times New Roman"/>
          <w:sz w:val="24"/>
          <w:szCs w:val="24"/>
        </w:rPr>
        <w:t xml:space="preserve"> (</w:t>
      </w:r>
      <w:r w:rsidR="008C05D0" w:rsidRPr="0021429D">
        <w:rPr>
          <w:rFonts w:ascii="Times New Roman" w:hAnsi="Times New Roman" w:cs="Times New Roman"/>
          <w:sz w:val="24"/>
          <w:szCs w:val="24"/>
        </w:rPr>
        <w:t>в том числе путем размещения на информационных стендах) достоверной информации об исполнителе и оказываемых платных  услугах, обеспечивающей возможность их правильного выбора. Информация содержит следующие сведения:</w:t>
      </w:r>
    </w:p>
    <w:p w14:paraId="6CF665B7" w14:textId="77777777" w:rsidR="008C05D0" w:rsidRPr="0021429D" w:rsidRDefault="008C05D0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ab/>
        <w:t>- исполнитель (юридическое лицо) – наименование и место нахождения, а так же сведения о наличии лицензии (если это образовательная деятельность), свидетельства о государственной аккредитации с указанием регистрационного номера, срока действия и органа, их выдавшего;</w:t>
      </w:r>
    </w:p>
    <w:p w14:paraId="43A8FC7D" w14:textId="77777777" w:rsidR="008C05D0" w:rsidRPr="0021429D" w:rsidRDefault="008C05D0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ab/>
        <w:t>- уровень и направленность реализуемых основных и дополнительных образовательных программ, формы и сроки их освоения;</w:t>
      </w:r>
    </w:p>
    <w:p w14:paraId="44EB2D8A" w14:textId="77777777" w:rsidR="008C05D0" w:rsidRPr="0021429D" w:rsidRDefault="008C05D0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ab/>
        <w:t xml:space="preserve">- перечень платных услуг, стоимость которых включена в основную плату по договору, и перечень дополнительных платных услуг, оказываемых </w:t>
      </w:r>
      <w:r w:rsidR="00E46F30" w:rsidRPr="0021429D">
        <w:rPr>
          <w:rFonts w:ascii="Times New Roman" w:hAnsi="Times New Roman" w:cs="Times New Roman"/>
          <w:sz w:val="24"/>
          <w:szCs w:val="24"/>
        </w:rPr>
        <w:t>с согласия заказчика</w:t>
      </w:r>
      <w:r w:rsidRPr="0021429D">
        <w:rPr>
          <w:rFonts w:ascii="Times New Roman" w:hAnsi="Times New Roman" w:cs="Times New Roman"/>
          <w:sz w:val="24"/>
          <w:szCs w:val="24"/>
        </w:rPr>
        <w:t>, порядок их предоставления;</w:t>
      </w:r>
    </w:p>
    <w:p w14:paraId="0D3ED0B7" w14:textId="77777777" w:rsidR="008C05D0" w:rsidRPr="0021429D" w:rsidRDefault="008C05D0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ab/>
        <w:t>- стоимость платных услуг, оказываемых за основную плату по договору, и перечень дополнительных платных услуг, оказываемых за дополнительную плату, и порядок и оплаты;</w:t>
      </w:r>
    </w:p>
    <w:p w14:paraId="3DD9BE31" w14:textId="77777777" w:rsidR="008C05D0" w:rsidRPr="0021429D" w:rsidRDefault="008C05D0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ab/>
        <w:t>- порядок приема и требования к потребителям услуг;</w:t>
      </w:r>
    </w:p>
    <w:p w14:paraId="6562431A" w14:textId="77777777" w:rsidR="008C05D0" w:rsidRPr="0021429D" w:rsidRDefault="008C05D0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ab/>
        <w:t>- перечень лиц, непосредственно оказывающих платные услуги, и информацию о них.</w:t>
      </w:r>
    </w:p>
    <w:p w14:paraId="05B52C78" w14:textId="77777777" w:rsidR="008C05D0" w:rsidRPr="0021429D" w:rsidRDefault="00756371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3.4. И</w:t>
      </w:r>
      <w:r w:rsidR="008C05D0" w:rsidRPr="0021429D">
        <w:rPr>
          <w:rFonts w:ascii="Times New Roman" w:hAnsi="Times New Roman" w:cs="Times New Roman"/>
          <w:sz w:val="24"/>
          <w:szCs w:val="24"/>
        </w:rPr>
        <w:t>сполнитель обязан также предоставит</w:t>
      </w:r>
      <w:r w:rsidR="00143937" w:rsidRPr="0021429D">
        <w:rPr>
          <w:rFonts w:ascii="Times New Roman" w:hAnsi="Times New Roman" w:cs="Times New Roman"/>
          <w:sz w:val="24"/>
          <w:szCs w:val="24"/>
        </w:rPr>
        <w:t>ь для ознакомления по требованию</w:t>
      </w:r>
      <w:r w:rsidR="00E46F30" w:rsidRPr="0021429D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8C05D0" w:rsidRPr="0021429D">
        <w:rPr>
          <w:rFonts w:ascii="Times New Roman" w:hAnsi="Times New Roman" w:cs="Times New Roman"/>
          <w:sz w:val="24"/>
          <w:szCs w:val="24"/>
        </w:rPr>
        <w:t>:</w:t>
      </w:r>
    </w:p>
    <w:p w14:paraId="127799EA" w14:textId="77777777" w:rsidR="008C05D0" w:rsidRPr="0021429D" w:rsidRDefault="009827BC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5D0" w:rsidRPr="0021429D">
        <w:rPr>
          <w:rFonts w:ascii="Times New Roman" w:hAnsi="Times New Roman" w:cs="Times New Roman"/>
          <w:sz w:val="24"/>
          <w:szCs w:val="24"/>
        </w:rPr>
        <w:t xml:space="preserve">- </w:t>
      </w:r>
      <w:r w:rsidR="00143937" w:rsidRPr="0021429D">
        <w:rPr>
          <w:rFonts w:ascii="Times New Roman" w:hAnsi="Times New Roman" w:cs="Times New Roman"/>
          <w:sz w:val="24"/>
          <w:szCs w:val="24"/>
        </w:rPr>
        <w:t>Устав Учреждения</w:t>
      </w:r>
      <w:r w:rsidR="00932E2C" w:rsidRPr="0021429D">
        <w:rPr>
          <w:rFonts w:ascii="Times New Roman" w:hAnsi="Times New Roman" w:cs="Times New Roman"/>
          <w:sz w:val="24"/>
          <w:szCs w:val="24"/>
        </w:rPr>
        <w:t>;</w:t>
      </w:r>
    </w:p>
    <w:p w14:paraId="115860D4" w14:textId="77777777" w:rsidR="00143937" w:rsidRPr="0021429D" w:rsidRDefault="00143937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    - лицензию на осуществление образовательной деятельности и другие документы,</w:t>
      </w:r>
      <w:r w:rsidR="00932E2C" w:rsidRPr="0021429D">
        <w:rPr>
          <w:rFonts w:ascii="Times New Roman" w:hAnsi="Times New Roman" w:cs="Times New Roman"/>
          <w:sz w:val="24"/>
          <w:szCs w:val="24"/>
        </w:rPr>
        <w:t xml:space="preserve"> регламентирующие организацию образовательного процесса в Учреждении;</w:t>
      </w:r>
    </w:p>
    <w:p w14:paraId="06876F0C" w14:textId="77777777" w:rsidR="00932E2C" w:rsidRPr="0021429D" w:rsidRDefault="00932E2C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    - адрес и телефон представителя учредителя;</w:t>
      </w:r>
    </w:p>
    <w:p w14:paraId="14BBE485" w14:textId="77777777" w:rsidR="00932E2C" w:rsidRPr="0021429D" w:rsidRDefault="00932E2C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    - образец договора об оказании платных услуг;</w:t>
      </w:r>
    </w:p>
    <w:p w14:paraId="073A8EE6" w14:textId="77777777" w:rsidR="00932E2C" w:rsidRPr="0021429D" w:rsidRDefault="00932E2C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    - основные и дополнительные образовательные программы, стоимость образовательных услуг,  по которым включается в основную плату по договору;</w:t>
      </w:r>
    </w:p>
    <w:p w14:paraId="6C88B317" w14:textId="77777777" w:rsidR="00932E2C" w:rsidRPr="0021429D" w:rsidRDefault="00932E2C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    - дополнительные образовательные программы, специальные курсы, циклы дисциплин и другие дополнительные образовательные услуги, оказываемые за пла</w:t>
      </w:r>
      <w:r w:rsidR="00E46F30" w:rsidRPr="0021429D">
        <w:rPr>
          <w:rFonts w:ascii="Times New Roman" w:hAnsi="Times New Roman" w:cs="Times New Roman"/>
          <w:sz w:val="24"/>
          <w:szCs w:val="24"/>
        </w:rPr>
        <w:t>ту только с согласия заказчика</w:t>
      </w:r>
      <w:r w:rsidRPr="0021429D">
        <w:rPr>
          <w:rFonts w:ascii="Times New Roman" w:hAnsi="Times New Roman" w:cs="Times New Roman"/>
          <w:sz w:val="24"/>
          <w:szCs w:val="24"/>
        </w:rPr>
        <w:t>;</w:t>
      </w:r>
    </w:p>
    <w:p w14:paraId="534B79A2" w14:textId="77777777" w:rsidR="00932E2C" w:rsidRPr="0021429D" w:rsidRDefault="00932E2C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    -</w:t>
      </w:r>
      <w:r w:rsidR="00E46F30" w:rsidRPr="0021429D">
        <w:rPr>
          <w:rFonts w:ascii="Times New Roman" w:hAnsi="Times New Roman" w:cs="Times New Roman"/>
          <w:sz w:val="24"/>
          <w:szCs w:val="24"/>
        </w:rPr>
        <w:t xml:space="preserve"> перечень категорий заказчиков</w:t>
      </w:r>
      <w:r w:rsidRPr="0021429D">
        <w:rPr>
          <w:rFonts w:ascii="Times New Roman" w:hAnsi="Times New Roman" w:cs="Times New Roman"/>
          <w:sz w:val="24"/>
          <w:szCs w:val="24"/>
        </w:rPr>
        <w:t xml:space="preserve">, имеющих право на получение льгот, а также перечень льгот, предоставляемых </w:t>
      </w:r>
      <w:r w:rsidR="00A02263" w:rsidRPr="0021429D">
        <w:rPr>
          <w:rFonts w:ascii="Times New Roman" w:hAnsi="Times New Roman" w:cs="Times New Roman"/>
          <w:sz w:val="24"/>
          <w:szCs w:val="24"/>
        </w:rPr>
        <w:t>при оказании платных услуг в соответствии с федеральными законами и иными нормативными правовыми актами.</w:t>
      </w:r>
    </w:p>
    <w:p w14:paraId="1186147F" w14:textId="77777777" w:rsidR="00A02263" w:rsidRPr="0021429D" w:rsidRDefault="00A02263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3.5. </w:t>
      </w:r>
      <w:r w:rsidR="00860EEB" w:rsidRPr="0021429D">
        <w:rPr>
          <w:rFonts w:ascii="Times New Roman" w:hAnsi="Times New Roman" w:cs="Times New Roman"/>
          <w:sz w:val="24"/>
          <w:szCs w:val="24"/>
        </w:rPr>
        <w:t xml:space="preserve">Руководитель Учреждения на основании предложений ответственных лиц издаёт приказ об организации конкретной платной услуги в Учреждении. Приказом утверждается: </w:t>
      </w:r>
    </w:p>
    <w:p w14:paraId="5FCCFB0A" w14:textId="77777777" w:rsidR="00860EEB" w:rsidRPr="0021429D" w:rsidRDefault="00860EE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порядок предоставления платной услуги (расписание, режим работы);</w:t>
      </w:r>
    </w:p>
    <w:p w14:paraId="55C7A398" w14:textId="77777777" w:rsidR="00860EEB" w:rsidRPr="0021429D" w:rsidRDefault="00860EE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кадровый состав (руководитель, преподаватель);</w:t>
      </w:r>
    </w:p>
    <w:p w14:paraId="66DBECD0" w14:textId="77777777" w:rsidR="00860EEB" w:rsidRPr="0021429D" w:rsidRDefault="00D312B6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- состав обучающихся </w:t>
      </w:r>
      <w:r w:rsidR="00FC670D" w:rsidRPr="0021429D">
        <w:rPr>
          <w:rFonts w:ascii="Times New Roman" w:hAnsi="Times New Roman" w:cs="Times New Roman"/>
          <w:sz w:val="24"/>
          <w:szCs w:val="24"/>
        </w:rPr>
        <w:t>платным образовательным услугам</w:t>
      </w:r>
      <w:r w:rsidR="003A6D19" w:rsidRPr="0021429D">
        <w:rPr>
          <w:rFonts w:ascii="Times New Roman" w:hAnsi="Times New Roman" w:cs="Times New Roman"/>
          <w:sz w:val="24"/>
          <w:szCs w:val="24"/>
        </w:rPr>
        <w:t>.</w:t>
      </w:r>
    </w:p>
    <w:p w14:paraId="1E18C54D" w14:textId="77777777" w:rsidR="00860EEB" w:rsidRPr="0021429D" w:rsidRDefault="00860EE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3.6. В рабочем порядке руководитель Учреждения может рассматривать и утверждать:</w:t>
      </w:r>
    </w:p>
    <w:p w14:paraId="3755D75E" w14:textId="77777777" w:rsidR="00860EEB" w:rsidRPr="0021429D" w:rsidRDefault="00860EE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список лиц, получающих платную услугу (список может дополняться, уточняться в течение учебного периода);</w:t>
      </w:r>
    </w:p>
    <w:p w14:paraId="7333F40E" w14:textId="77777777" w:rsidR="00860EEB" w:rsidRPr="0021429D" w:rsidRDefault="00860EE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расписание занятий;</w:t>
      </w:r>
    </w:p>
    <w:p w14:paraId="2B26C528" w14:textId="77777777" w:rsidR="00C8121C" w:rsidRPr="0021429D" w:rsidRDefault="00860EEB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другие документы при необходимости (должност</w:t>
      </w:r>
      <w:r w:rsidR="00C8121C" w:rsidRPr="0021429D">
        <w:rPr>
          <w:rFonts w:ascii="Times New Roman" w:hAnsi="Times New Roman" w:cs="Times New Roman"/>
          <w:sz w:val="24"/>
          <w:szCs w:val="24"/>
        </w:rPr>
        <w:t>ные инструкции, тарифы, расчёты стоимости платной услуги, формы договоров и сог</w:t>
      </w:r>
      <w:r w:rsidR="0031167E" w:rsidRPr="0021429D">
        <w:rPr>
          <w:rFonts w:ascii="Times New Roman" w:hAnsi="Times New Roman" w:cs="Times New Roman"/>
          <w:sz w:val="24"/>
          <w:szCs w:val="24"/>
        </w:rPr>
        <w:t>лашений, дополнения и изменения</w:t>
      </w:r>
      <w:r w:rsidR="00C8121C" w:rsidRPr="0021429D">
        <w:rPr>
          <w:rFonts w:ascii="Times New Roman" w:hAnsi="Times New Roman" w:cs="Times New Roman"/>
          <w:sz w:val="24"/>
          <w:szCs w:val="24"/>
        </w:rPr>
        <w:t xml:space="preserve"> к ним, рекламные материалы, буклеты и т.д.).</w:t>
      </w:r>
    </w:p>
    <w:p w14:paraId="096663FB" w14:textId="77777777" w:rsidR="00C8121C" w:rsidRPr="0021429D" w:rsidRDefault="00C8121C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3.7. </w:t>
      </w:r>
      <w:r w:rsidR="00D3040F" w:rsidRPr="0021429D">
        <w:rPr>
          <w:rFonts w:ascii="Times New Roman" w:hAnsi="Times New Roman" w:cs="Times New Roman"/>
          <w:sz w:val="24"/>
          <w:szCs w:val="24"/>
        </w:rPr>
        <w:t>С целью получения платной образовательной услуги заказчик обязан оформить заявление</w:t>
      </w:r>
      <w:r w:rsidR="002B36D2"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="00D3040F" w:rsidRPr="0021429D">
        <w:rPr>
          <w:rFonts w:ascii="Times New Roman" w:hAnsi="Times New Roman" w:cs="Times New Roman"/>
          <w:sz w:val="24"/>
          <w:szCs w:val="24"/>
        </w:rPr>
        <w:t xml:space="preserve"> и заключить договор об оказании платных</w:t>
      </w:r>
      <w:r w:rsidR="005E4C1B"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="00D3040F" w:rsidRPr="0021429D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21429D">
        <w:rPr>
          <w:rFonts w:ascii="Times New Roman" w:hAnsi="Times New Roman" w:cs="Times New Roman"/>
          <w:sz w:val="24"/>
          <w:szCs w:val="24"/>
        </w:rPr>
        <w:t>.</w:t>
      </w:r>
    </w:p>
    <w:p w14:paraId="38163C7F" w14:textId="77777777" w:rsidR="00E429D5" w:rsidRPr="0021429D" w:rsidRDefault="0031167E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3.8. Исполнитель обязан до заключения договора и в период его действия  предоставлять заказчику достоверную информацию о себе и об оказываемых платных образовательных  услугах, обеспечивающую возможность их правильного выбора.</w:t>
      </w:r>
    </w:p>
    <w:p w14:paraId="481BA356" w14:textId="77777777" w:rsidR="00347370" w:rsidRPr="0021429D" w:rsidRDefault="00E429D5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3.9. Исполнитель обязан довести до заказчика информацию, содержащую сведения о предоставлении платных образовательных услуг в порядке и объёме, которые предусмотрены </w:t>
      </w:r>
      <w:r w:rsidRPr="0021429D">
        <w:rPr>
          <w:rFonts w:ascii="Times New Roman" w:hAnsi="Times New Roman" w:cs="Times New Roman"/>
          <w:sz w:val="24"/>
          <w:szCs w:val="24"/>
        </w:rPr>
        <w:lastRenderedPageBreak/>
        <w:t>Законом РФ «О защите прав потребителей» и Федеральным Законом «Об образовании в Российской Федерации»</w:t>
      </w:r>
      <w:r w:rsidR="00F94F69" w:rsidRPr="0021429D">
        <w:rPr>
          <w:rFonts w:ascii="Times New Roman" w:hAnsi="Times New Roman" w:cs="Times New Roman"/>
          <w:sz w:val="24"/>
          <w:szCs w:val="24"/>
        </w:rPr>
        <w:t>.</w:t>
      </w:r>
    </w:p>
    <w:p w14:paraId="6755F3DB" w14:textId="77777777" w:rsidR="0031167E" w:rsidRPr="0021429D" w:rsidRDefault="00347370" w:rsidP="0021429D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3.10. Информация, предусмотренная в п. п. 3.8, 3.9, предоставляется исполнителем в месте фактического осуществления образовательной деятельности.</w:t>
      </w:r>
    </w:p>
    <w:p w14:paraId="6778FBB0" w14:textId="77777777" w:rsidR="00A815B3" w:rsidRPr="0021429D" w:rsidRDefault="00347370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3.11</w:t>
      </w:r>
      <w:r w:rsidR="00C8121C" w:rsidRPr="0021429D">
        <w:rPr>
          <w:rFonts w:ascii="Times New Roman" w:hAnsi="Times New Roman" w:cs="Times New Roman"/>
          <w:sz w:val="24"/>
          <w:szCs w:val="24"/>
        </w:rPr>
        <w:t>. Исполнитель не вправе оказывать предпоч</w:t>
      </w:r>
      <w:r w:rsidR="0031167E" w:rsidRPr="0021429D">
        <w:rPr>
          <w:rFonts w:ascii="Times New Roman" w:hAnsi="Times New Roman" w:cs="Times New Roman"/>
          <w:sz w:val="24"/>
          <w:szCs w:val="24"/>
        </w:rPr>
        <w:t>тение одному заказчику</w:t>
      </w:r>
      <w:r w:rsidR="00C8121C" w:rsidRPr="0021429D">
        <w:rPr>
          <w:rFonts w:ascii="Times New Roman" w:hAnsi="Times New Roman" w:cs="Times New Roman"/>
          <w:sz w:val="24"/>
          <w:szCs w:val="24"/>
        </w:rPr>
        <w:t xml:space="preserve"> перед другим в отношении з</w:t>
      </w:r>
      <w:r w:rsidR="00A815B3" w:rsidRPr="0021429D">
        <w:rPr>
          <w:rFonts w:ascii="Times New Roman" w:hAnsi="Times New Roman" w:cs="Times New Roman"/>
          <w:sz w:val="24"/>
          <w:szCs w:val="24"/>
        </w:rPr>
        <w:t>аключения договора, кроме случаев, предусмотренных законом и иными нормативными правовыми актами.</w:t>
      </w:r>
    </w:p>
    <w:p w14:paraId="275C74B1" w14:textId="77777777" w:rsidR="00A815B3" w:rsidRPr="0021429D" w:rsidRDefault="00347370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3.12</w:t>
      </w:r>
      <w:r w:rsidR="00A815B3" w:rsidRPr="0021429D">
        <w:rPr>
          <w:rFonts w:ascii="Times New Roman" w:hAnsi="Times New Roman" w:cs="Times New Roman"/>
          <w:sz w:val="24"/>
          <w:szCs w:val="24"/>
        </w:rPr>
        <w:t>. Договор заключается в</w:t>
      </w:r>
      <w:r w:rsidRPr="0021429D">
        <w:rPr>
          <w:rFonts w:ascii="Times New Roman" w:hAnsi="Times New Roman" w:cs="Times New Roman"/>
          <w:sz w:val="24"/>
          <w:szCs w:val="24"/>
        </w:rPr>
        <w:t xml:space="preserve"> простой</w:t>
      </w:r>
      <w:r w:rsidR="00A815B3" w:rsidRPr="0021429D">
        <w:rPr>
          <w:rFonts w:ascii="Times New Roman" w:hAnsi="Times New Roman" w:cs="Times New Roman"/>
          <w:sz w:val="24"/>
          <w:szCs w:val="24"/>
        </w:rPr>
        <w:t xml:space="preserve"> письменной форме и содержит следующие сведения:</w:t>
      </w:r>
    </w:p>
    <w:p w14:paraId="20F57767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а) полное наименование и фирменное наименование (при наличии) исполнителя - юридич</w:t>
      </w:r>
      <w:r w:rsidR="009827BC">
        <w:rPr>
          <w:rFonts w:ascii="Times New Roman" w:hAnsi="Times New Roman" w:cs="Times New Roman"/>
          <w:sz w:val="24"/>
          <w:szCs w:val="24"/>
        </w:rPr>
        <w:t xml:space="preserve">еского лица; </w:t>
      </w:r>
    </w:p>
    <w:p w14:paraId="03F280BD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б) место</w:t>
      </w:r>
      <w:r w:rsidR="009827BC">
        <w:rPr>
          <w:rFonts w:ascii="Times New Roman" w:hAnsi="Times New Roman" w:cs="Times New Roman"/>
          <w:sz w:val="24"/>
          <w:szCs w:val="24"/>
        </w:rPr>
        <w:t xml:space="preserve"> нахождения </w:t>
      </w:r>
      <w:r w:rsidRPr="0021429D">
        <w:rPr>
          <w:rFonts w:ascii="Times New Roman" w:hAnsi="Times New Roman" w:cs="Times New Roman"/>
          <w:sz w:val="24"/>
          <w:szCs w:val="24"/>
        </w:rPr>
        <w:t xml:space="preserve"> исполнителя;</w:t>
      </w:r>
    </w:p>
    <w:p w14:paraId="09418FBB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14:paraId="3333ADD6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14:paraId="60A0A75C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0E414C3E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14:paraId="7A169580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14:paraId="4F724B6E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 по договору, порядок их оплаты;</w:t>
      </w:r>
    </w:p>
    <w:p w14:paraId="6EC4A595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14:paraId="0911312E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14:paraId="7398627D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л) форма обучения;</w:t>
      </w:r>
    </w:p>
    <w:p w14:paraId="380738C4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08198BA7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570F2DFA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14:paraId="7C63C561" w14:textId="77777777" w:rsidR="0021429D" w:rsidRPr="0021429D" w:rsidRDefault="0021429D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14:paraId="1A981A38" w14:textId="77777777" w:rsidR="00455D27" w:rsidRPr="0021429D" w:rsidRDefault="009827BC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455D27" w:rsidRPr="0021429D">
        <w:rPr>
          <w:rFonts w:ascii="Times New Roman" w:hAnsi="Times New Roman" w:cs="Times New Roman"/>
          <w:sz w:val="24"/>
          <w:szCs w:val="24"/>
        </w:rPr>
        <w:t>. Договор не может содержать условия, которые ограничивают права лиц, имеющих право на получение о</w:t>
      </w:r>
      <w:r w:rsidR="00543007" w:rsidRPr="0021429D">
        <w:rPr>
          <w:rFonts w:ascii="Times New Roman" w:hAnsi="Times New Roman" w:cs="Times New Roman"/>
          <w:sz w:val="24"/>
          <w:szCs w:val="24"/>
        </w:rPr>
        <w:t>бразования определённого уровня</w:t>
      </w:r>
      <w:r w:rsidR="00455D27" w:rsidRPr="0021429D">
        <w:rPr>
          <w:rFonts w:ascii="Times New Roman" w:hAnsi="Times New Roman" w:cs="Times New Roman"/>
          <w:sz w:val="24"/>
          <w:szCs w:val="24"/>
        </w:rPr>
        <w:t xml:space="preserve"> направленности и подавших заявление о приёме на обучение</w:t>
      </w:r>
      <w:r w:rsidR="00543007" w:rsidRPr="0021429D">
        <w:rPr>
          <w:rFonts w:ascii="Times New Roman" w:hAnsi="Times New Roman" w:cs="Times New Roman"/>
          <w:sz w:val="24"/>
          <w:szCs w:val="24"/>
        </w:rPr>
        <w:t xml:space="preserve">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</w:t>
      </w:r>
      <w:r w:rsidR="00F3287B" w:rsidRPr="0021429D">
        <w:rPr>
          <w:rFonts w:ascii="Times New Roman" w:hAnsi="Times New Roman" w:cs="Times New Roman"/>
          <w:sz w:val="24"/>
          <w:szCs w:val="24"/>
        </w:rPr>
        <w:t xml:space="preserve">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5832931C" w14:textId="77777777" w:rsidR="00F3287B" w:rsidRPr="0021429D" w:rsidRDefault="009827BC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F3287B" w:rsidRPr="0021429D">
        <w:rPr>
          <w:rFonts w:ascii="Times New Roman" w:hAnsi="Times New Roman" w:cs="Times New Roman"/>
          <w:sz w:val="24"/>
          <w:szCs w:val="24"/>
        </w:rPr>
        <w:t>.  Сведения, указанные в договоре, должны соответствовать информации, размещённой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14:paraId="27427EED" w14:textId="77777777" w:rsidR="00567F89" w:rsidRPr="0021429D" w:rsidRDefault="009827BC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567F89" w:rsidRPr="0021429D">
        <w:rPr>
          <w:rFonts w:ascii="Times New Roman" w:hAnsi="Times New Roman" w:cs="Times New Roman"/>
          <w:sz w:val="24"/>
          <w:szCs w:val="24"/>
        </w:rPr>
        <w:t xml:space="preserve">. В период заключения договора </w:t>
      </w:r>
      <w:r w:rsidR="004267BA" w:rsidRPr="0021429D">
        <w:rPr>
          <w:rFonts w:ascii="Times New Roman" w:hAnsi="Times New Roman" w:cs="Times New Roman"/>
          <w:sz w:val="24"/>
          <w:szCs w:val="24"/>
        </w:rPr>
        <w:t>по просьбе заказчика</w:t>
      </w:r>
      <w:r w:rsidR="00567F89" w:rsidRPr="0021429D">
        <w:rPr>
          <w:rFonts w:ascii="Times New Roman" w:hAnsi="Times New Roman" w:cs="Times New Roman"/>
          <w:sz w:val="24"/>
          <w:szCs w:val="24"/>
        </w:rPr>
        <w:t xml:space="preserve"> исполнитель обязан предоставить для ознакомления:</w:t>
      </w:r>
    </w:p>
    <w:p w14:paraId="3D0C1733" w14:textId="77777777" w:rsidR="00567F89" w:rsidRPr="0021429D" w:rsidRDefault="00567F89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образец договора,</w:t>
      </w:r>
    </w:p>
    <w:p w14:paraId="13E2D5D9" w14:textId="77777777" w:rsidR="00567F89" w:rsidRPr="0021429D" w:rsidRDefault="00567F89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основные и дополнительные программы,</w:t>
      </w:r>
    </w:p>
    <w:p w14:paraId="0032A2E7" w14:textId="77777777" w:rsidR="00567F89" w:rsidRPr="0021429D" w:rsidRDefault="00567F89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расчёты стоимости</w:t>
      </w:r>
      <w:r w:rsidR="00FC670D"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Pr="0021429D">
        <w:rPr>
          <w:rFonts w:ascii="Times New Roman" w:hAnsi="Times New Roman" w:cs="Times New Roman"/>
          <w:sz w:val="24"/>
          <w:szCs w:val="24"/>
        </w:rPr>
        <w:t>(смету) платной услуги.</w:t>
      </w:r>
    </w:p>
    <w:p w14:paraId="31A02CD2" w14:textId="77777777" w:rsidR="004B6E44" w:rsidRPr="0021429D" w:rsidRDefault="009827BC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4B6E44" w:rsidRPr="0021429D">
        <w:rPr>
          <w:rFonts w:ascii="Times New Roman" w:hAnsi="Times New Roman" w:cs="Times New Roman"/>
          <w:sz w:val="24"/>
          <w:szCs w:val="24"/>
        </w:rPr>
        <w:t xml:space="preserve">. Договор составляется в двух экземплярах, один из которых находится у исполнителя, другой – у </w:t>
      </w:r>
      <w:r w:rsidR="00E429D5" w:rsidRPr="0021429D">
        <w:rPr>
          <w:rFonts w:ascii="Times New Roman" w:hAnsi="Times New Roman" w:cs="Times New Roman"/>
          <w:sz w:val="24"/>
          <w:szCs w:val="24"/>
        </w:rPr>
        <w:t>заказчика</w:t>
      </w:r>
      <w:r w:rsidR="004B6E44" w:rsidRPr="0021429D">
        <w:rPr>
          <w:rFonts w:ascii="Times New Roman" w:hAnsi="Times New Roman" w:cs="Times New Roman"/>
          <w:sz w:val="24"/>
          <w:szCs w:val="24"/>
        </w:rPr>
        <w:t>.</w:t>
      </w:r>
    </w:p>
    <w:p w14:paraId="68E430E8" w14:textId="77777777" w:rsidR="0059696F" w:rsidRPr="0021429D" w:rsidRDefault="009827BC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59696F" w:rsidRPr="0021429D">
        <w:rPr>
          <w:rFonts w:ascii="Times New Roman" w:hAnsi="Times New Roman" w:cs="Times New Roman"/>
          <w:sz w:val="24"/>
          <w:szCs w:val="24"/>
        </w:rPr>
        <w:t>. Платные услуги оказываются Учреждением в течение уче</w:t>
      </w:r>
      <w:r w:rsidR="00ED5DDB" w:rsidRPr="0021429D">
        <w:rPr>
          <w:rFonts w:ascii="Times New Roman" w:hAnsi="Times New Roman" w:cs="Times New Roman"/>
          <w:sz w:val="24"/>
          <w:szCs w:val="24"/>
        </w:rPr>
        <w:t>бного года с сентября по май во</w:t>
      </w:r>
      <w:r w:rsidR="00FC670D" w:rsidRPr="0021429D">
        <w:rPr>
          <w:rFonts w:ascii="Times New Roman" w:hAnsi="Times New Roman" w:cs="Times New Roman"/>
          <w:sz w:val="24"/>
          <w:szCs w:val="24"/>
        </w:rPr>
        <w:t xml:space="preserve"> второй половине дня с 15.3</w:t>
      </w:r>
      <w:r w:rsidR="0059696F" w:rsidRPr="0021429D">
        <w:rPr>
          <w:rFonts w:ascii="Times New Roman" w:hAnsi="Times New Roman" w:cs="Times New Roman"/>
          <w:sz w:val="24"/>
          <w:szCs w:val="24"/>
        </w:rPr>
        <w:t>0 до 19.00 часов.</w:t>
      </w:r>
    </w:p>
    <w:p w14:paraId="15351A7D" w14:textId="77777777" w:rsidR="0059696F" w:rsidRPr="0021429D" w:rsidRDefault="009827BC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3.18</w:t>
      </w:r>
      <w:r w:rsidR="0059696F" w:rsidRPr="0021429D">
        <w:rPr>
          <w:rFonts w:ascii="Times New Roman" w:hAnsi="Times New Roman" w:cs="Times New Roman"/>
          <w:sz w:val="24"/>
          <w:szCs w:val="24"/>
        </w:rPr>
        <w:t>. Место оказания платных услуг определ</w:t>
      </w:r>
      <w:r w:rsidR="00ED5DDB" w:rsidRPr="0021429D">
        <w:rPr>
          <w:rFonts w:ascii="Times New Roman" w:hAnsi="Times New Roman" w:cs="Times New Roman"/>
          <w:sz w:val="24"/>
          <w:szCs w:val="24"/>
        </w:rPr>
        <w:t>яется в соответствии с расписанием организации образовательного процесса, в свободных помещениях Учреждения.</w:t>
      </w:r>
    </w:p>
    <w:p w14:paraId="3145D799" w14:textId="77777777" w:rsidR="00452AF4" w:rsidRPr="0021429D" w:rsidRDefault="009827BC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452AF4" w:rsidRPr="0021429D">
        <w:rPr>
          <w:rFonts w:ascii="Times New Roman" w:hAnsi="Times New Roman" w:cs="Times New Roman"/>
          <w:sz w:val="24"/>
          <w:szCs w:val="24"/>
        </w:rPr>
        <w:t xml:space="preserve">. Наполняемость групп для занятий определяется в соответствии с договором, но </w:t>
      </w:r>
      <w:r w:rsidR="002B36D2" w:rsidRPr="0021429D">
        <w:rPr>
          <w:rFonts w:ascii="Times New Roman" w:hAnsi="Times New Roman" w:cs="Times New Roman"/>
          <w:sz w:val="24"/>
          <w:szCs w:val="24"/>
        </w:rPr>
        <w:t>не менее 5 человек и не более 25</w:t>
      </w:r>
      <w:r w:rsidR="00452AF4" w:rsidRPr="0021429D"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14:paraId="5F6CC62C" w14:textId="77777777" w:rsidR="00452AF4" w:rsidRPr="0021429D" w:rsidRDefault="009827BC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452AF4" w:rsidRPr="0021429D">
        <w:rPr>
          <w:rFonts w:ascii="Times New Roman" w:hAnsi="Times New Roman" w:cs="Times New Roman"/>
          <w:sz w:val="24"/>
          <w:szCs w:val="24"/>
        </w:rPr>
        <w:t>. Продолжительнос</w:t>
      </w:r>
      <w:r w:rsidR="00FD33C3" w:rsidRPr="0021429D">
        <w:rPr>
          <w:rFonts w:ascii="Times New Roman" w:hAnsi="Times New Roman" w:cs="Times New Roman"/>
          <w:sz w:val="24"/>
          <w:szCs w:val="24"/>
        </w:rPr>
        <w:t>ть занятий устанавливается от 15</w:t>
      </w:r>
      <w:r w:rsidR="00452AF4" w:rsidRPr="0021429D">
        <w:rPr>
          <w:rFonts w:ascii="Times New Roman" w:hAnsi="Times New Roman" w:cs="Times New Roman"/>
          <w:sz w:val="24"/>
          <w:szCs w:val="24"/>
        </w:rPr>
        <w:t xml:space="preserve"> минут до 30 минут в зависимости от  возраста обучающихся и оказываемых услуг в соответствии с расписанием занятий по оказанию платных услуг и условиями договора.</w:t>
      </w:r>
    </w:p>
    <w:p w14:paraId="6AFB6BA9" w14:textId="77777777" w:rsidR="00A21523" w:rsidRPr="0021429D" w:rsidRDefault="00A21523" w:rsidP="0021429D">
      <w:pPr>
        <w:pStyle w:val="a4"/>
        <w:tabs>
          <w:tab w:val="left" w:pos="709"/>
        </w:tabs>
        <w:spacing w:after="0" w:line="240" w:lineRule="auto"/>
        <w:ind w:left="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4A5E1EE4" w14:textId="77777777" w:rsidR="00452AF4" w:rsidRPr="0021429D" w:rsidRDefault="00452AF4" w:rsidP="002A073F">
      <w:pPr>
        <w:pStyle w:val="a4"/>
        <w:tabs>
          <w:tab w:val="left" w:pos="709"/>
        </w:tabs>
        <w:spacing w:after="0" w:line="240" w:lineRule="auto"/>
        <w:ind w:left="0" w:hanging="3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D">
        <w:rPr>
          <w:rFonts w:ascii="Times New Roman" w:hAnsi="Times New Roman" w:cs="Times New Roman"/>
          <w:b/>
          <w:sz w:val="24"/>
          <w:szCs w:val="24"/>
        </w:rPr>
        <w:t>4.</w:t>
      </w:r>
      <w:r w:rsidR="00044910" w:rsidRPr="0021429D">
        <w:rPr>
          <w:rFonts w:ascii="Times New Roman" w:hAnsi="Times New Roman" w:cs="Times New Roman"/>
          <w:b/>
          <w:sz w:val="24"/>
          <w:szCs w:val="24"/>
        </w:rPr>
        <w:t xml:space="preserve"> Порядок получения и расходования денежных средств</w:t>
      </w:r>
      <w:r w:rsidR="002A073F">
        <w:rPr>
          <w:rFonts w:ascii="Times New Roman" w:hAnsi="Times New Roman" w:cs="Times New Roman"/>
          <w:b/>
          <w:sz w:val="24"/>
          <w:szCs w:val="24"/>
        </w:rPr>
        <w:t>.</w:t>
      </w:r>
    </w:p>
    <w:p w14:paraId="17D3EB45" w14:textId="77777777" w:rsidR="00044910" w:rsidRPr="0021429D" w:rsidRDefault="00A32D2E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4.1.  П</w:t>
      </w:r>
      <w:r w:rsidR="00044910" w:rsidRPr="0021429D">
        <w:rPr>
          <w:rFonts w:ascii="Times New Roman" w:hAnsi="Times New Roman" w:cs="Times New Roman"/>
          <w:sz w:val="24"/>
          <w:szCs w:val="24"/>
        </w:rPr>
        <w:t>латные услуги осуществляются за счёт внебюджетных средств: средств родителей (законных представител</w:t>
      </w:r>
      <w:r w:rsidR="00EF6D14" w:rsidRPr="0021429D">
        <w:rPr>
          <w:rFonts w:ascii="Times New Roman" w:hAnsi="Times New Roman" w:cs="Times New Roman"/>
          <w:sz w:val="24"/>
          <w:szCs w:val="24"/>
        </w:rPr>
        <w:t>ей), средств других заказчиков</w:t>
      </w:r>
      <w:r w:rsidR="00044910" w:rsidRPr="0021429D">
        <w:rPr>
          <w:rFonts w:ascii="Times New Roman" w:hAnsi="Times New Roman" w:cs="Times New Roman"/>
          <w:sz w:val="24"/>
          <w:szCs w:val="24"/>
        </w:rPr>
        <w:t xml:space="preserve"> услуг, благотворительных пожертвований.</w:t>
      </w:r>
    </w:p>
    <w:p w14:paraId="37F572C2" w14:textId="77777777" w:rsidR="00044910" w:rsidRPr="0021429D" w:rsidRDefault="00EF6D14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4.2. Заказчик</w:t>
      </w:r>
      <w:r w:rsidR="00044910" w:rsidRPr="0021429D">
        <w:rPr>
          <w:rFonts w:ascii="Times New Roman" w:hAnsi="Times New Roman" w:cs="Times New Roman"/>
          <w:sz w:val="24"/>
          <w:szCs w:val="24"/>
        </w:rPr>
        <w:t xml:space="preserve">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</w:t>
      </w:r>
      <w:r w:rsidRPr="0021429D">
        <w:rPr>
          <w:rFonts w:ascii="Times New Roman" w:hAnsi="Times New Roman" w:cs="Times New Roman"/>
          <w:sz w:val="24"/>
          <w:szCs w:val="24"/>
        </w:rPr>
        <w:t>ителем и заказчиком</w:t>
      </w:r>
      <w:r w:rsidR="00044910" w:rsidRPr="0021429D">
        <w:rPr>
          <w:rFonts w:ascii="Times New Roman" w:hAnsi="Times New Roman" w:cs="Times New Roman"/>
          <w:sz w:val="24"/>
          <w:szCs w:val="24"/>
        </w:rPr>
        <w:t xml:space="preserve"> в соответствии с утверждённой сметой и включает в себя как оплату за проведение учебных занятий в объёме, оговорённом в договоре, так и стоимость приобретаемых канцелярских товаров.</w:t>
      </w:r>
    </w:p>
    <w:p w14:paraId="5E405B42" w14:textId="77777777" w:rsidR="00044910" w:rsidRPr="0021429D" w:rsidRDefault="00044910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4.3. Оплата платных услуг производится безналичным путём на расчётный счёт учреждения.</w:t>
      </w:r>
    </w:p>
    <w:p w14:paraId="65F9EA8F" w14:textId="77777777" w:rsidR="00044910" w:rsidRPr="0021429D" w:rsidRDefault="00044910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4.4. По согл</w:t>
      </w:r>
      <w:r w:rsidR="00EF6D14" w:rsidRPr="0021429D">
        <w:rPr>
          <w:rFonts w:ascii="Times New Roman" w:hAnsi="Times New Roman" w:cs="Times New Roman"/>
          <w:sz w:val="24"/>
          <w:szCs w:val="24"/>
        </w:rPr>
        <w:t>ашению исполнителя и заказчика</w:t>
      </w:r>
      <w:r w:rsidRPr="0021429D">
        <w:rPr>
          <w:rFonts w:ascii="Times New Roman" w:hAnsi="Times New Roman" w:cs="Times New Roman"/>
          <w:sz w:val="24"/>
          <w:szCs w:val="24"/>
        </w:rPr>
        <w:t xml:space="preserve"> оплата платных услуг может осуществляться</w:t>
      </w:r>
      <w:r w:rsidR="00F704F4" w:rsidRPr="0021429D">
        <w:rPr>
          <w:rFonts w:ascii="Times New Roman" w:hAnsi="Times New Roman" w:cs="Times New Roman"/>
          <w:sz w:val="24"/>
          <w:szCs w:val="24"/>
        </w:rPr>
        <w:t xml:space="preserve"> за счёт благотворительных пожертвований или иных целевых поступлений.</w:t>
      </w:r>
    </w:p>
    <w:p w14:paraId="3FA86C41" w14:textId="77777777" w:rsidR="00F704F4" w:rsidRPr="0021429D" w:rsidRDefault="00F704F4" w:rsidP="0021429D">
      <w:pPr>
        <w:pStyle w:val="Default"/>
        <w:jc w:val="both"/>
        <w:rPr>
          <w:bCs/>
        </w:rPr>
      </w:pPr>
      <w:r w:rsidRPr="0021429D">
        <w:t xml:space="preserve">4.5. Учреждение вправе снижать отдельным лицам </w:t>
      </w:r>
      <w:r w:rsidR="00D561FC" w:rsidRPr="0021429D">
        <w:t>цены на платные услуги.</w:t>
      </w:r>
      <w:r w:rsidRPr="0021429D">
        <w:t xml:space="preserve"> Данные льготы определяются </w:t>
      </w:r>
      <w:r w:rsidR="002B36D2" w:rsidRPr="0021429D">
        <w:t xml:space="preserve">Положением </w:t>
      </w:r>
      <w:r w:rsidR="002B36D2" w:rsidRPr="0021429D">
        <w:rPr>
          <w:b/>
          <w:bCs/>
        </w:rPr>
        <w:t xml:space="preserve"> </w:t>
      </w:r>
      <w:r w:rsidR="002B36D2" w:rsidRPr="0021429D">
        <w:rPr>
          <w:bCs/>
        </w:rPr>
        <w:t xml:space="preserve">об основаниях и порядке снижения стоимости платных образовательных услуг по договорам об оказании платных образовательных услуг </w:t>
      </w:r>
      <w:r w:rsidR="00326622">
        <w:rPr>
          <w:bCs/>
        </w:rPr>
        <w:t xml:space="preserve"> </w:t>
      </w:r>
      <w:r w:rsidR="002B36D2" w:rsidRPr="0021429D">
        <w:t xml:space="preserve"> и  </w:t>
      </w:r>
      <w:r w:rsidR="00326622">
        <w:t xml:space="preserve"> </w:t>
      </w:r>
      <w:r w:rsidRPr="0021429D">
        <w:t xml:space="preserve"> оговариваются в договоре.</w:t>
      </w:r>
    </w:p>
    <w:p w14:paraId="3B4DE091" w14:textId="77777777" w:rsidR="00F704F4" w:rsidRPr="0021429D" w:rsidRDefault="00F704F4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4.6. Доходы от оказания платных услуг полностью реинвестируются в Учреждение в соответствии со сметой расходов.</w:t>
      </w:r>
    </w:p>
    <w:p w14:paraId="35ACE42E" w14:textId="77777777" w:rsidR="00F704F4" w:rsidRPr="0021429D" w:rsidRDefault="00F704F4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4.7. Учреждение по своему усмотрению расходует средства, полученные от оказания</w:t>
      </w:r>
      <w:r w:rsidR="00DE0553" w:rsidRPr="0021429D">
        <w:rPr>
          <w:rFonts w:ascii="Times New Roman" w:hAnsi="Times New Roman" w:cs="Times New Roman"/>
          <w:sz w:val="24"/>
          <w:szCs w:val="24"/>
        </w:rPr>
        <w:t xml:space="preserve"> платных услуг (в соответствии со сметой доходов и расходов). Полученный доход расходуе</w:t>
      </w:r>
      <w:r w:rsidR="000B0C47" w:rsidRPr="0021429D">
        <w:rPr>
          <w:rFonts w:ascii="Times New Roman" w:hAnsi="Times New Roman" w:cs="Times New Roman"/>
          <w:sz w:val="24"/>
          <w:szCs w:val="24"/>
        </w:rPr>
        <w:t>тся на цели развития Учреждения:</w:t>
      </w:r>
    </w:p>
    <w:p w14:paraId="44BA99D1" w14:textId="77777777" w:rsidR="000B0C47" w:rsidRPr="0021429D" w:rsidRDefault="000B0C47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- развитие и </w:t>
      </w:r>
      <w:r w:rsidR="00093CFB" w:rsidRPr="0021429D">
        <w:rPr>
          <w:rFonts w:ascii="Times New Roman" w:hAnsi="Times New Roman" w:cs="Times New Roman"/>
          <w:sz w:val="24"/>
          <w:szCs w:val="24"/>
        </w:rPr>
        <w:t>совершенствование обще</w:t>
      </w:r>
      <w:r w:rsidRPr="0021429D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14:paraId="45ABD05A" w14:textId="77777777" w:rsidR="000B0C47" w:rsidRPr="0021429D" w:rsidRDefault="000B0C47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развитие материально-технической базы;</w:t>
      </w:r>
    </w:p>
    <w:p w14:paraId="6B64D5F9" w14:textId="77777777" w:rsidR="000B0C47" w:rsidRPr="0021429D" w:rsidRDefault="000B0C47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увеличение заработной платы работникам (</w:t>
      </w:r>
      <w:r w:rsidR="00674878" w:rsidRPr="0021429D">
        <w:rPr>
          <w:rFonts w:ascii="Times New Roman" w:hAnsi="Times New Roman" w:cs="Times New Roman"/>
          <w:sz w:val="24"/>
          <w:szCs w:val="24"/>
        </w:rPr>
        <w:t>в т. ч. руководителю Учреждения);</w:t>
      </w:r>
    </w:p>
    <w:p w14:paraId="1671A406" w14:textId="77777777" w:rsidR="000B0C47" w:rsidRPr="0021429D" w:rsidRDefault="000B0C47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повышение профессиональной компетенции педагогических работников, в т.ч. по использованию новых образовательных технологий и программ;</w:t>
      </w:r>
    </w:p>
    <w:p w14:paraId="20AE49AE" w14:textId="77777777" w:rsidR="000B0C47" w:rsidRPr="0021429D" w:rsidRDefault="000B0C47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другие цели.</w:t>
      </w:r>
    </w:p>
    <w:p w14:paraId="594D6756" w14:textId="77777777" w:rsidR="00674878" w:rsidRPr="0021429D" w:rsidRDefault="00EF6D14" w:rsidP="0021429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4.8. Заказчик</w:t>
      </w:r>
      <w:r w:rsidR="00674878" w:rsidRPr="0021429D">
        <w:rPr>
          <w:rFonts w:ascii="Times New Roman" w:hAnsi="Times New Roman" w:cs="Times New Roman"/>
          <w:sz w:val="24"/>
          <w:szCs w:val="24"/>
        </w:rPr>
        <w:t xml:space="preserve"> платной услуги имеет право на перерасчёт платы за услугу в случае расторжения договора. О чём в письменном виде извещает исполнителя за две недели до срока расторжения договора. В этом случае возвращается перечисленная за платную услугу сумма, следующая с момента расторжения договора. Возврату не подлежат денежные средства, выделенные на приобретение учебных пособий и канцелярских товаров.</w:t>
      </w:r>
    </w:p>
    <w:p w14:paraId="098220E4" w14:textId="77777777" w:rsidR="00263ECE" w:rsidRPr="0021429D" w:rsidRDefault="00263ECE" w:rsidP="0021429D">
      <w:pPr>
        <w:pStyle w:val="a4"/>
        <w:tabs>
          <w:tab w:val="left" w:pos="709"/>
        </w:tabs>
        <w:spacing w:after="0" w:line="240" w:lineRule="auto"/>
        <w:ind w:left="0" w:hanging="371"/>
        <w:jc w:val="both"/>
        <w:rPr>
          <w:rFonts w:ascii="Times New Roman" w:hAnsi="Times New Roman" w:cs="Times New Roman"/>
          <w:sz w:val="24"/>
          <w:szCs w:val="24"/>
        </w:rPr>
      </w:pPr>
    </w:p>
    <w:p w14:paraId="60348BB7" w14:textId="77777777" w:rsidR="006C77DF" w:rsidRPr="0021429D" w:rsidRDefault="00A3057A" w:rsidP="002A073F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D">
        <w:rPr>
          <w:rFonts w:ascii="Times New Roman" w:hAnsi="Times New Roman" w:cs="Times New Roman"/>
          <w:b/>
          <w:sz w:val="24"/>
          <w:szCs w:val="24"/>
        </w:rPr>
        <w:t>Ответстве</w:t>
      </w:r>
      <w:r w:rsidR="00905066" w:rsidRPr="0021429D">
        <w:rPr>
          <w:rFonts w:ascii="Times New Roman" w:hAnsi="Times New Roman" w:cs="Times New Roman"/>
          <w:b/>
          <w:sz w:val="24"/>
          <w:szCs w:val="24"/>
        </w:rPr>
        <w:t>нность исполнителя и заказчика</w:t>
      </w:r>
      <w:r w:rsidRPr="0021429D">
        <w:rPr>
          <w:rFonts w:ascii="Times New Roman" w:hAnsi="Times New Roman" w:cs="Times New Roman"/>
          <w:b/>
          <w:sz w:val="24"/>
          <w:szCs w:val="24"/>
        </w:rPr>
        <w:t>.</w:t>
      </w:r>
    </w:p>
    <w:p w14:paraId="5AE0D0DB" w14:textId="77777777" w:rsidR="00044910" w:rsidRPr="0021429D" w:rsidRDefault="006C77DF" w:rsidP="0021429D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Исполнитель оказывает платные</w:t>
      </w:r>
      <w:r w:rsidR="008851EC" w:rsidRPr="0021429D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Pr="0021429D">
        <w:rPr>
          <w:rFonts w:ascii="Times New Roman" w:hAnsi="Times New Roman" w:cs="Times New Roman"/>
          <w:sz w:val="24"/>
          <w:szCs w:val="24"/>
        </w:rPr>
        <w:t xml:space="preserve"> услуги в порядке и в сроки, определённые договором,  в соответствии с его уставом.</w:t>
      </w:r>
    </w:p>
    <w:p w14:paraId="7DB9588B" w14:textId="77777777" w:rsidR="006C77DF" w:rsidRPr="0021429D" w:rsidRDefault="006C77DF" w:rsidP="0021429D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За неисполнение, либо ненадлежащее исполнение обязательств по договору ис</w:t>
      </w:r>
      <w:r w:rsidR="0088083B" w:rsidRPr="0021429D">
        <w:rPr>
          <w:rFonts w:ascii="Times New Roman" w:hAnsi="Times New Roman" w:cs="Times New Roman"/>
          <w:sz w:val="24"/>
          <w:szCs w:val="24"/>
        </w:rPr>
        <w:t>полнитель и заказчик</w:t>
      </w:r>
      <w:r w:rsidRPr="0021429D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договором и законодательством Российской Федерации.</w:t>
      </w:r>
    </w:p>
    <w:p w14:paraId="4A86B76B" w14:textId="77777777" w:rsidR="006C77DF" w:rsidRPr="0021429D" w:rsidRDefault="005C196E" w:rsidP="0021429D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При обнаружении недостатка </w:t>
      </w:r>
      <w:r w:rsidR="0088083B" w:rsidRPr="0021429D">
        <w:rPr>
          <w:rFonts w:ascii="Times New Roman" w:hAnsi="Times New Roman" w:cs="Times New Roman"/>
          <w:sz w:val="24"/>
          <w:szCs w:val="24"/>
        </w:rPr>
        <w:t xml:space="preserve"> платных </w:t>
      </w:r>
      <w:r w:rsidRPr="0021429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88083B" w:rsidRPr="0021429D">
        <w:rPr>
          <w:rFonts w:ascii="Times New Roman" w:hAnsi="Times New Roman" w:cs="Times New Roman"/>
          <w:sz w:val="24"/>
          <w:szCs w:val="24"/>
        </w:rPr>
        <w:t>услуг, в т. ч. о</w:t>
      </w:r>
      <w:r w:rsidR="006C77DF" w:rsidRPr="0021429D">
        <w:rPr>
          <w:rFonts w:ascii="Times New Roman" w:hAnsi="Times New Roman" w:cs="Times New Roman"/>
          <w:sz w:val="24"/>
          <w:szCs w:val="24"/>
        </w:rPr>
        <w:t>казания их не в пол</w:t>
      </w:r>
      <w:r w:rsidR="0088083B" w:rsidRPr="0021429D">
        <w:rPr>
          <w:rFonts w:ascii="Times New Roman" w:hAnsi="Times New Roman" w:cs="Times New Roman"/>
          <w:sz w:val="24"/>
          <w:szCs w:val="24"/>
        </w:rPr>
        <w:t>ном объёме,</w:t>
      </w:r>
      <w:r w:rsidRPr="0021429D">
        <w:rPr>
          <w:rFonts w:ascii="Times New Roman" w:hAnsi="Times New Roman" w:cs="Times New Roman"/>
          <w:sz w:val="24"/>
          <w:szCs w:val="24"/>
        </w:rPr>
        <w:t xml:space="preserve"> предусмотренном образовательными программами  (частью</w:t>
      </w:r>
      <w:r w:rsidR="005D0F21" w:rsidRPr="0021429D">
        <w:rPr>
          <w:rFonts w:ascii="Times New Roman" w:hAnsi="Times New Roman" w:cs="Times New Roman"/>
          <w:sz w:val="24"/>
          <w:szCs w:val="24"/>
        </w:rPr>
        <w:t xml:space="preserve"> образовательной программы),</w:t>
      </w:r>
      <w:r w:rsidR="0088083B" w:rsidRPr="0021429D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6C77DF" w:rsidRPr="0021429D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14:paraId="2D376581" w14:textId="77777777" w:rsidR="006C77DF" w:rsidRPr="0021429D" w:rsidRDefault="006C77DF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безвозмездн</w:t>
      </w:r>
      <w:r w:rsidR="005D0F21" w:rsidRPr="0021429D">
        <w:rPr>
          <w:rFonts w:ascii="Times New Roman" w:hAnsi="Times New Roman" w:cs="Times New Roman"/>
          <w:sz w:val="24"/>
          <w:szCs w:val="24"/>
        </w:rPr>
        <w:t xml:space="preserve">ого оказания </w:t>
      </w:r>
      <w:r w:rsidR="0088083B" w:rsidRPr="0021429D">
        <w:rPr>
          <w:rFonts w:ascii="Times New Roman" w:hAnsi="Times New Roman" w:cs="Times New Roman"/>
          <w:sz w:val="24"/>
          <w:szCs w:val="24"/>
        </w:rPr>
        <w:t xml:space="preserve">  образовательных </w:t>
      </w:r>
      <w:r w:rsidR="005D0F21" w:rsidRPr="0021429D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21429D">
        <w:rPr>
          <w:rFonts w:ascii="Times New Roman" w:hAnsi="Times New Roman" w:cs="Times New Roman"/>
          <w:sz w:val="24"/>
          <w:szCs w:val="24"/>
        </w:rPr>
        <w:t>;</w:t>
      </w:r>
    </w:p>
    <w:p w14:paraId="413DD357" w14:textId="77777777" w:rsidR="006C77DF" w:rsidRPr="0021429D" w:rsidRDefault="005D0F21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соразмерного</w:t>
      </w:r>
      <w:r w:rsidR="006C77DF" w:rsidRPr="0021429D">
        <w:rPr>
          <w:rFonts w:ascii="Times New Roman" w:hAnsi="Times New Roman" w:cs="Times New Roman"/>
          <w:sz w:val="24"/>
          <w:szCs w:val="24"/>
        </w:rPr>
        <w:t xml:space="preserve"> уменьшения стоимости оказанных платных</w:t>
      </w:r>
      <w:r w:rsidRPr="0021429D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6C77DF" w:rsidRPr="0021429D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14:paraId="7BE18366" w14:textId="77777777" w:rsidR="006C77DF" w:rsidRPr="0021429D" w:rsidRDefault="006C77DF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- </w:t>
      </w:r>
      <w:r w:rsidR="000D18FC" w:rsidRPr="0021429D">
        <w:rPr>
          <w:rFonts w:ascii="Times New Roman" w:hAnsi="Times New Roman" w:cs="Times New Roman"/>
          <w:sz w:val="24"/>
          <w:szCs w:val="24"/>
        </w:rPr>
        <w:t>возмещения понесённых им расходо</w:t>
      </w:r>
      <w:r w:rsidR="008F22B3" w:rsidRPr="0021429D">
        <w:rPr>
          <w:rFonts w:ascii="Times New Roman" w:hAnsi="Times New Roman" w:cs="Times New Roman"/>
          <w:sz w:val="24"/>
          <w:szCs w:val="24"/>
        </w:rPr>
        <w:t>в по ус</w:t>
      </w:r>
      <w:r w:rsidR="000D18FC" w:rsidRPr="0021429D">
        <w:rPr>
          <w:rFonts w:ascii="Times New Roman" w:hAnsi="Times New Roman" w:cs="Times New Roman"/>
          <w:sz w:val="24"/>
          <w:szCs w:val="24"/>
        </w:rPr>
        <w:t>транению недостатков оказанных платных</w:t>
      </w:r>
      <w:r w:rsidR="005D0F21" w:rsidRPr="0021429D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0D18FC" w:rsidRPr="0021429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F22B3" w:rsidRPr="0021429D">
        <w:rPr>
          <w:rFonts w:ascii="Times New Roman" w:hAnsi="Times New Roman" w:cs="Times New Roman"/>
          <w:sz w:val="24"/>
          <w:szCs w:val="24"/>
        </w:rPr>
        <w:t xml:space="preserve"> своими  силами или третьими лицами.</w:t>
      </w:r>
    </w:p>
    <w:p w14:paraId="157AD53F" w14:textId="77777777" w:rsidR="00ED7E79" w:rsidRPr="0021429D" w:rsidRDefault="00ED7E79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5.4.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</w:t>
      </w:r>
      <w:r w:rsidRPr="0021429D">
        <w:rPr>
          <w:rFonts w:ascii="Times New Roman" w:hAnsi="Times New Roman" w:cs="Times New Roman"/>
          <w:sz w:val="24"/>
          <w:szCs w:val="24"/>
        </w:rPr>
        <w:lastRenderedPageBreak/>
        <w:t>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 условий договора.</w:t>
      </w:r>
    </w:p>
    <w:p w14:paraId="245388A9" w14:textId="77777777" w:rsidR="00B16D20" w:rsidRPr="0021429D" w:rsidRDefault="00B16D20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5.5. Если исполнитель нарушил сроки оказания платных образовательных услуг (сроки начала</w:t>
      </w:r>
      <w:r w:rsidR="005E4C1B"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Pr="0021429D">
        <w:rPr>
          <w:rFonts w:ascii="Times New Roman" w:hAnsi="Times New Roman" w:cs="Times New Roman"/>
          <w:sz w:val="24"/>
          <w:szCs w:val="24"/>
        </w:rPr>
        <w:t>и (или) окончания</w:t>
      </w:r>
      <w:r w:rsidR="005E4C1B"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Pr="0021429D">
        <w:rPr>
          <w:rFonts w:ascii="Times New Roman" w:hAnsi="Times New Roman" w:cs="Times New Roman"/>
          <w:sz w:val="24"/>
          <w:szCs w:val="24"/>
        </w:rPr>
        <w:t>оказания</w:t>
      </w:r>
      <w:r w:rsidR="005E4C1B"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Pr="0021429D">
        <w:rPr>
          <w:rFonts w:ascii="Times New Roman" w:hAnsi="Times New Roman" w:cs="Times New Roman"/>
          <w:sz w:val="24"/>
          <w:szCs w:val="24"/>
        </w:rPr>
        <w:t>платной образовательной услуги) либо, если во время оказания платных образовательных услуг</w:t>
      </w:r>
      <w:r w:rsidR="00D561FC" w:rsidRPr="0021429D">
        <w:rPr>
          <w:rFonts w:ascii="Times New Roman" w:hAnsi="Times New Roman" w:cs="Times New Roman"/>
          <w:sz w:val="24"/>
          <w:szCs w:val="24"/>
        </w:rPr>
        <w:t xml:space="preserve"> </w:t>
      </w:r>
      <w:r w:rsidRPr="0021429D">
        <w:rPr>
          <w:rFonts w:ascii="Times New Roman" w:hAnsi="Times New Roman" w:cs="Times New Roman"/>
          <w:sz w:val="24"/>
          <w:szCs w:val="24"/>
        </w:rPr>
        <w:t>стало очевидным</w:t>
      </w:r>
      <w:r w:rsidR="00553021" w:rsidRPr="0021429D">
        <w:rPr>
          <w:rFonts w:ascii="Times New Roman" w:hAnsi="Times New Roman" w:cs="Times New Roman"/>
          <w:sz w:val="24"/>
          <w:szCs w:val="24"/>
        </w:rPr>
        <w:t>, что они не будут осуществлены в срок, заказчик вправе по своему выбору:</w:t>
      </w:r>
    </w:p>
    <w:p w14:paraId="33AE8CC5" w14:textId="77777777" w:rsidR="00553021" w:rsidRPr="0021429D" w:rsidRDefault="00553021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- </w:t>
      </w:r>
      <w:r w:rsidR="00F87189" w:rsidRPr="0021429D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4A5B1F15" w14:textId="77777777" w:rsidR="00F87189" w:rsidRPr="0021429D" w:rsidRDefault="00F87189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поручить оказать платные образовательные услуги третьим лицам за разумную цену и потребовать от исполнителя возмещения понесённых расходов;</w:t>
      </w:r>
    </w:p>
    <w:p w14:paraId="24C44757" w14:textId="77777777" w:rsidR="00F87189" w:rsidRPr="0021429D" w:rsidRDefault="00F87189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расторгнуть договор.</w:t>
      </w:r>
    </w:p>
    <w:p w14:paraId="18F19EDD" w14:textId="77777777" w:rsidR="006E3490" w:rsidRPr="0021429D" w:rsidRDefault="00F87189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5.6. Заказчик вправе потребовать полного возмещения убытков, причинённых ему в связи с нарушением сроков начала и (или) окончания оказания платных образовательных услуг</w:t>
      </w:r>
      <w:proofErr w:type="gramStart"/>
      <w:r w:rsidRPr="002142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3490" w:rsidRPr="0021429D">
        <w:rPr>
          <w:rFonts w:ascii="Times New Roman" w:hAnsi="Times New Roman" w:cs="Times New Roman"/>
          <w:sz w:val="24"/>
          <w:szCs w:val="24"/>
        </w:rPr>
        <w:t xml:space="preserve"> а также в связи с недостатками платных образовательных услуг.</w:t>
      </w:r>
    </w:p>
    <w:p w14:paraId="086837FD" w14:textId="77777777" w:rsidR="00CD7B8A" w:rsidRPr="0021429D" w:rsidRDefault="00CD7B8A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5.7. По инициативе исполнителя договор может быть расторгнутв одностороннем порядке в следующем случае:</w:t>
      </w:r>
    </w:p>
    <w:p w14:paraId="2138A520" w14:textId="77777777" w:rsidR="006E3490" w:rsidRPr="0021429D" w:rsidRDefault="006E3490" w:rsidP="0021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52389A7" w14:textId="77777777" w:rsidR="00CD7B8A" w:rsidRPr="0021429D" w:rsidRDefault="00E7372D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просрочка оплаты стоимости платных образовательных услуг;</w:t>
      </w:r>
    </w:p>
    <w:p w14:paraId="0F649B05" w14:textId="77777777" w:rsidR="00E7372D" w:rsidRPr="0021429D" w:rsidRDefault="00E7372D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невозможность надлежащего исполнения обязательств по оказанию платных образовательных услуг вследствие действий  (бездействия) обучающегося.</w:t>
      </w:r>
    </w:p>
    <w:p w14:paraId="219BD002" w14:textId="77777777" w:rsidR="008F22B3" w:rsidRPr="0021429D" w:rsidRDefault="00EB37D3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F22B3" w:rsidRPr="0021429D">
        <w:rPr>
          <w:rFonts w:ascii="Times New Roman" w:hAnsi="Times New Roman" w:cs="Times New Roman"/>
          <w:sz w:val="24"/>
          <w:szCs w:val="24"/>
        </w:rPr>
        <w:t>.  Контроль по соблюдению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14:paraId="71879140" w14:textId="77777777" w:rsidR="008F22B3" w:rsidRPr="0021429D" w:rsidRDefault="00EB37D3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8F22B3" w:rsidRPr="0021429D">
        <w:rPr>
          <w:rFonts w:ascii="Times New Roman" w:hAnsi="Times New Roman" w:cs="Times New Roman"/>
          <w:sz w:val="24"/>
          <w:szCs w:val="24"/>
        </w:rPr>
        <w:t>. Органы управления образованием вправе приостановить деятельность Учреждения по оказанию платных</w:t>
      </w:r>
      <w:r w:rsidR="0088083B" w:rsidRPr="0021429D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8F22B3" w:rsidRPr="0021429D">
        <w:rPr>
          <w:rFonts w:ascii="Times New Roman" w:hAnsi="Times New Roman" w:cs="Times New Roman"/>
          <w:sz w:val="24"/>
          <w:szCs w:val="24"/>
        </w:rPr>
        <w:t xml:space="preserve"> услуг, если эта деятельность осуществляется в ущерб основной деятельности.</w:t>
      </w:r>
    </w:p>
    <w:p w14:paraId="78DC2AC0" w14:textId="77777777" w:rsidR="008F22B3" w:rsidRPr="0021429D" w:rsidRDefault="008F22B3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F42C" w14:textId="77777777" w:rsidR="008F22B3" w:rsidRPr="0021429D" w:rsidRDefault="008F22B3" w:rsidP="002A073F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9D">
        <w:rPr>
          <w:rFonts w:ascii="Times New Roman" w:hAnsi="Times New Roman" w:cs="Times New Roman"/>
          <w:b/>
          <w:sz w:val="24"/>
          <w:szCs w:val="24"/>
        </w:rPr>
        <w:t>Кадровое обеспечение оказания платных</w:t>
      </w:r>
      <w:r w:rsidR="00CB67D0" w:rsidRPr="0021429D">
        <w:rPr>
          <w:rFonts w:ascii="Times New Roman" w:hAnsi="Times New Roman" w:cs="Times New Roman"/>
          <w:b/>
          <w:sz w:val="24"/>
          <w:szCs w:val="24"/>
        </w:rPr>
        <w:t xml:space="preserve"> образовательных </w:t>
      </w:r>
      <w:r w:rsidRPr="0021429D">
        <w:rPr>
          <w:rFonts w:ascii="Times New Roman" w:hAnsi="Times New Roman" w:cs="Times New Roman"/>
          <w:b/>
          <w:sz w:val="24"/>
          <w:szCs w:val="24"/>
        </w:rPr>
        <w:t xml:space="preserve"> услуг.</w:t>
      </w:r>
    </w:p>
    <w:p w14:paraId="6F840F87" w14:textId="77777777" w:rsidR="008F22B3" w:rsidRPr="0021429D" w:rsidRDefault="008F22B3" w:rsidP="0021429D">
      <w:pPr>
        <w:pStyle w:val="a4"/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 xml:space="preserve">  Для выполнения работ по оказанию платных услуг привлекаются:</w:t>
      </w:r>
    </w:p>
    <w:p w14:paraId="38549C30" w14:textId="77777777" w:rsidR="008F22B3" w:rsidRPr="0021429D" w:rsidRDefault="008F22B3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основные работники Учреждения,</w:t>
      </w:r>
    </w:p>
    <w:p w14:paraId="20F8B7E1" w14:textId="77777777" w:rsidR="008F22B3" w:rsidRPr="0021429D" w:rsidRDefault="008F22B3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- сторонние специалисты (индивидуальные предприниматели).</w:t>
      </w:r>
    </w:p>
    <w:p w14:paraId="00B2EF6F" w14:textId="77777777" w:rsidR="00FB1BC3" w:rsidRPr="0021429D" w:rsidRDefault="00275D7C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6.2</w:t>
      </w:r>
      <w:r w:rsidR="00FB1BC3" w:rsidRPr="0021429D">
        <w:rPr>
          <w:rFonts w:ascii="Times New Roman" w:hAnsi="Times New Roman" w:cs="Times New Roman"/>
          <w:sz w:val="24"/>
          <w:szCs w:val="24"/>
        </w:rPr>
        <w:t>. Отношения Учреждения и специалистов,  оказывающих платные услуги, строятся в соо</w:t>
      </w:r>
      <w:r w:rsidR="006211C3" w:rsidRPr="0021429D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FB1BC3" w:rsidRPr="0021429D">
        <w:rPr>
          <w:rFonts w:ascii="Times New Roman" w:hAnsi="Times New Roman" w:cs="Times New Roman"/>
          <w:sz w:val="24"/>
          <w:szCs w:val="24"/>
        </w:rPr>
        <w:t xml:space="preserve"> трудовым договором, заключённым на определённый срок.</w:t>
      </w:r>
    </w:p>
    <w:p w14:paraId="6B982DBE" w14:textId="77777777" w:rsidR="00D138E7" w:rsidRPr="0021429D" w:rsidRDefault="00275D7C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6.3</w:t>
      </w:r>
      <w:r w:rsidR="00FB1BC3" w:rsidRPr="0021429D">
        <w:rPr>
          <w:rFonts w:ascii="Times New Roman" w:hAnsi="Times New Roman" w:cs="Times New Roman"/>
          <w:sz w:val="24"/>
          <w:szCs w:val="24"/>
        </w:rPr>
        <w:t xml:space="preserve">. </w:t>
      </w:r>
      <w:r w:rsidR="003F20D6" w:rsidRPr="0021429D">
        <w:rPr>
          <w:rFonts w:ascii="Times New Roman" w:hAnsi="Times New Roman" w:cs="Times New Roman"/>
          <w:sz w:val="24"/>
          <w:szCs w:val="24"/>
        </w:rPr>
        <w:t>Оплата труда работников</w:t>
      </w:r>
      <w:r w:rsidR="00D138E7" w:rsidRPr="0021429D">
        <w:rPr>
          <w:rFonts w:ascii="Times New Roman" w:hAnsi="Times New Roman" w:cs="Times New Roman"/>
          <w:sz w:val="24"/>
          <w:szCs w:val="24"/>
        </w:rPr>
        <w:t>, занятых в оказании пла</w:t>
      </w:r>
      <w:r w:rsidR="00D05EE6" w:rsidRPr="0021429D">
        <w:rPr>
          <w:rFonts w:ascii="Times New Roman" w:hAnsi="Times New Roman" w:cs="Times New Roman"/>
          <w:sz w:val="24"/>
          <w:szCs w:val="24"/>
        </w:rPr>
        <w:t>тных услуг, дифференцированная,</w:t>
      </w:r>
      <w:r w:rsidR="00D138E7" w:rsidRPr="0021429D">
        <w:rPr>
          <w:rFonts w:ascii="Times New Roman" w:hAnsi="Times New Roman" w:cs="Times New Roman"/>
          <w:sz w:val="24"/>
          <w:szCs w:val="24"/>
        </w:rPr>
        <w:t xml:space="preserve"> зависит от уровня квалификации работника</w:t>
      </w:r>
      <w:r w:rsidR="00D05EE6" w:rsidRPr="0021429D">
        <w:rPr>
          <w:rFonts w:ascii="Times New Roman" w:hAnsi="Times New Roman" w:cs="Times New Roman"/>
          <w:sz w:val="24"/>
          <w:szCs w:val="24"/>
        </w:rPr>
        <w:t>, стажа соответствующей работы,</w:t>
      </w:r>
      <w:r w:rsidR="00D138E7" w:rsidRPr="0021429D">
        <w:rPr>
          <w:rFonts w:ascii="Times New Roman" w:hAnsi="Times New Roman" w:cs="Times New Roman"/>
          <w:sz w:val="24"/>
          <w:szCs w:val="24"/>
        </w:rPr>
        <w:t xml:space="preserve"> других производственных факторов</w:t>
      </w:r>
      <w:r w:rsidR="00D561FC" w:rsidRPr="0021429D">
        <w:rPr>
          <w:rFonts w:ascii="Times New Roman" w:hAnsi="Times New Roman" w:cs="Times New Roman"/>
          <w:sz w:val="24"/>
          <w:szCs w:val="24"/>
        </w:rPr>
        <w:t xml:space="preserve"> и составляет до 30</w:t>
      </w:r>
      <w:r w:rsidR="00D05EE6" w:rsidRPr="0021429D">
        <w:rPr>
          <w:rFonts w:ascii="Times New Roman" w:hAnsi="Times New Roman" w:cs="Times New Roman"/>
          <w:sz w:val="24"/>
          <w:szCs w:val="24"/>
        </w:rPr>
        <w:t xml:space="preserve">% от стоимости оказываемой услуги </w:t>
      </w:r>
      <w:r w:rsidR="00D138E7" w:rsidRPr="0021429D">
        <w:rPr>
          <w:rFonts w:ascii="Times New Roman" w:hAnsi="Times New Roman" w:cs="Times New Roman"/>
          <w:sz w:val="24"/>
          <w:szCs w:val="24"/>
        </w:rPr>
        <w:t>.</w:t>
      </w:r>
    </w:p>
    <w:p w14:paraId="481FC99C" w14:textId="77777777" w:rsidR="00FB1BC3" w:rsidRPr="0021429D" w:rsidRDefault="00275D7C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6.4.</w:t>
      </w:r>
      <w:r w:rsidR="005168C8" w:rsidRPr="0021429D">
        <w:rPr>
          <w:rFonts w:ascii="Times New Roman" w:hAnsi="Times New Roman" w:cs="Times New Roman"/>
          <w:sz w:val="24"/>
          <w:szCs w:val="24"/>
        </w:rPr>
        <w:t>Рабочее время  работников,  оказывающих платные услуги, устанавливается в соответствии с расписанием и про</w:t>
      </w:r>
      <w:r w:rsidR="00594F02" w:rsidRPr="0021429D">
        <w:rPr>
          <w:rFonts w:ascii="Times New Roman" w:hAnsi="Times New Roman" w:cs="Times New Roman"/>
          <w:sz w:val="24"/>
          <w:szCs w:val="24"/>
        </w:rPr>
        <w:t>должительностью занятий, их количеством</w:t>
      </w:r>
      <w:r w:rsidR="005168C8" w:rsidRPr="0021429D">
        <w:rPr>
          <w:rFonts w:ascii="Times New Roman" w:hAnsi="Times New Roman" w:cs="Times New Roman"/>
          <w:sz w:val="24"/>
          <w:szCs w:val="24"/>
        </w:rPr>
        <w:t xml:space="preserve"> и вре</w:t>
      </w:r>
      <w:r w:rsidR="00D561FC" w:rsidRPr="0021429D">
        <w:rPr>
          <w:rFonts w:ascii="Times New Roman" w:hAnsi="Times New Roman" w:cs="Times New Roman"/>
          <w:sz w:val="24"/>
          <w:szCs w:val="24"/>
        </w:rPr>
        <w:t>менем проведения занятий – от 15</w:t>
      </w:r>
      <w:r w:rsidR="005168C8" w:rsidRPr="0021429D">
        <w:rPr>
          <w:rFonts w:ascii="Times New Roman" w:hAnsi="Times New Roman" w:cs="Times New Roman"/>
          <w:sz w:val="24"/>
          <w:szCs w:val="24"/>
        </w:rPr>
        <w:t xml:space="preserve"> до 30 минут.</w:t>
      </w:r>
    </w:p>
    <w:p w14:paraId="06864728" w14:textId="77777777" w:rsidR="00594F02" w:rsidRPr="0021429D" w:rsidRDefault="00275D7C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9D">
        <w:rPr>
          <w:rFonts w:ascii="Times New Roman" w:hAnsi="Times New Roman" w:cs="Times New Roman"/>
          <w:sz w:val="24"/>
          <w:szCs w:val="24"/>
        </w:rPr>
        <w:t>6.5.</w:t>
      </w:r>
      <w:r w:rsidR="004804D8" w:rsidRPr="0021429D">
        <w:rPr>
          <w:rFonts w:ascii="Times New Roman" w:hAnsi="Times New Roman" w:cs="Times New Roman"/>
          <w:sz w:val="24"/>
          <w:szCs w:val="24"/>
        </w:rPr>
        <w:t>На каждого работника, оказывающего платные услуги, разрабатывается и утверждается должностная инструкция, с которой работник знакомится перед заключением договора.</w:t>
      </w:r>
    </w:p>
    <w:p w14:paraId="68648911" w14:textId="77777777" w:rsidR="004804D8" w:rsidRPr="0021429D" w:rsidRDefault="00EB37D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275D7C" w:rsidRPr="0021429D">
        <w:rPr>
          <w:rFonts w:ascii="Times New Roman" w:hAnsi="Times New Roman" w:cs="Times New Roman"/>
          <w:sz w:val="24"/>
          <w:szCs w:val="24"/>
        </w:rPr>
        <w:t>.</w:t>
      </w:r>
      <w:r w:rsidR="004804D8" w:rsidRPr="0021429D">
        <w:rPr>
          <w:rFonts w:ascii="Times New Roman" w:hAnsi="Times New Roman" w:cs="Times New Roman"/>
          <w:sz w:val="24"/>
          <w:szCs w:val="24"/>
        </w:rPr>
        <w:t xml:space="preserve"> Каждый работник, оказывающий платную услугу по договору с Учреждением, подчиняется Закону Российской Федерации «Об образовании</w:t>
      </w:r>
      <w:r w:rsidR="00CB67D0" w:rsidRPr="0021429D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», У</w:t>
      </w:r>
      <w:r w:rsidR="004804D8" w:rsidRPr="0021429D">
        <w:rPr>
          <w:rFonts w:ascii="Times New Roman" w:hAnsi="Times New Roman" w:cs="Times New Roman"/>
          <w:sz w:val="24"/>
          <w:szCs w:val="24"/>
        </w:rPr>
        <w:t>ставу Учреждения, Правилам внутреннего трудового распорядка и другим нормативно-правовым документам, принятым в данном Учреждении.</w:t>
      </w:r>
    </w:p>
    <w:p w14:paraId="73EB5293" w14:textId="77777777" w:rsidR="008F22B3" w:rsidRPr="0021429D" w:rsidRDefault="008F22B3" w:rsidP="00214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C5D8" w14:textId="77777777" w:rsidR="008F22B3" w:rsidRPr="0021429D" w:rsidRDefault="008F22B3" w:rsidP="002142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1AD70" w14:textId="77777777" w:rsidR="00E40D9B" w:rsidRPr="0021429D" w:rsidRDefault="00E40D9B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175D7B" w14:textId="77777777" w:rsidR="00605B11" w:rsidRDefault="00605B11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6A0F93" w14:textId="77777777" w:rsidR="00605B11" w:rsidRPr="0021429D" w:rsidRDefault="00605B11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E456B6" w14:textId="77777777" w:rsidR="00447475" w:rsidRDefault="00447475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429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01DF7BEF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A21E04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668760" w14:textId="77777777" w:rsidR="00326622" w:rsidRPr="00326622" w:rsidRDefault="00326622" w:rsidP="003266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hAnsi="Times New Roman"/>
          <w:sz w:val="24"/>
          <w:szCs w:val="24"/>
        </w:rPr>
        <w:t xml:space="preserve"> </w:t>
      </w:r>
      <w:r w:rsidR="000D583E">
        <w:rPr>
          <w:rFonts w:ascii="Times New Roman" w:eastAsia="Calibri" w:hAnsi="Times New Roman" w:cs="Times New Roman"/>
          <w:sz w:val="24"/>
          <w:szCs w:val="24"/>
        </w:rPr>
        <w:t>Заведующему</w:t>
      </w:r>
    </w:p>
    <w:p w14:paraId="63644B75" w14:textId="778B6AC4" w:rsidR="00326622" w:rsidRPr="00326622" w:rsidRDefault="00326622" w:rsidP="003266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>М</w:t>
      </w:r>
      <w:r w:rsidR="000D583E">
        <w:rPr>
          <w:rFonts w:ascii="Times New Roman" w:eastAsia="Calibri" w:hAnsi="Times New Roman" w:cs="Times New Roman"/>
          <w:sz w:val="24"/>
          <w:szCs w:val="24"/>
        </w:rPr>
        <w:t>Д</w:t>
      </w:r>
      <w:r w:rsidRPr="00326622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spellStart"/>
      <w:r w:rsidR="00A9727A">
        <w:rPr>
          <w:rFonts w:ascii="Times New Roman" w:eastAsia="Calibri" w:hAnsi="Times New Roman" w:cs="Times New Roman"/>
          <w:sz w:val="24"/>
          <w:szCs w:val="24"/>
        </w:rPr>
        <w:t>Судский</w:t>
      </w:r>
      <w:proofErr w:type="spellEnd"/>
      <w:r w:rsidRPr="00326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83E">
        <w:rPr>
          <w:rFonts w:ascii="Times New Roman" w:eastAsia="Calibri" w:hAnsi="Times New Roman" w:cs="Times New Roman"/>
          <w:sz w:val="24"/>
          <w:szCs w:val="24"/>
        </w:rPr>
        <w:t>детский сад «</w:t>
      </w:r>
      <w:r w:rsidR="00A9727A">
        <w:rPr>
          <w:rFonts w:ascii="Times New Roman" w:eastAsia="Calibri" w:hAnsi="Times New Roman" w:cs="Times New Roman"/>
          <w:sz w:val="24"/>
          <w:szCs w:val="24"/>
        </w:rPr>
        <w:t>Светлячок</w:t>
      </w:r>
      <w:r w:rsidRPr="00326622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9AFC2B0" w14:textId="59E00217" w:rsidR="00326622" w:rsidRPr="00326622" w:rsidRDefault="00A9727A" w:rsidP="003266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Ухова Л</w:t>
      </w:r>
      <w:r w:rsidR="00326622" w:rsidRPr="00326622">
        <w:rPr>
          <w:rFonts w:ascii="Times New Roman" w:eastAsia="Calibri" w:hAnsi="Times New Roman" w:cs="Times New Roman"/>
          <w:sz w:val="24"/>
          <w:szCs w:val="24"/>
        </w:rPr>
        <w:t>.</w:t>
      </w:r>
      <w:r w:rsidR="000D583E">
        <w:rPr>
          <w:rFonts w:ascii="Times New Roman" w:eastAsia="Calibri" w:hAnsi="Times New Roman" w:cs="Times New Roman"/>
          <w:sz w:val="24"/>
          <w:szCs w:val="24"/>
        </w:rPr>
        <w:t>Н</w:t>
      </w:r>
      <w:r w:rsidR="00326622" w:rsidRPr="003266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CCA518" w14:textId="77777777" w:rsidR="00326622" w:rsidRPr="00326622" w:rsidRDefault="00326622" w:rsidP="003266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>от_____________________________________</w:t>
      </w:r>
    </w:p>
    <w:p w14:paraId="73E6444F" w14:textId="77777777" w:rsidR="00326622" w:rsidRPr="00326622" w:rsidRDefault="00326622" w:rsidP="003266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63D78C8C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7CED1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0620B5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21B877" w14:textId="77777777" w:rsidR="00326622" w:rsidRPr="00326622" w:rsidRDefault="00326622" w:rsidP="003266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14:paraId="69AE78AE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58A80A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 xml:space="preserve">        Прошу принять моего ребенка, ________________________________________________, </w:t>
      </w:r>
    </w:p>
    <w:p w14:paraId="15337901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фамилия, имя, отчество</w:t>
      </w:r>
    </w:p>
    <w:p w14:paraId="72B5C805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>______________________, на  дополнительные платные образовательные  услуги</w:t>
      </w:r>
    </w:p>
    <w:p w14:paraId="42C74B8C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 xml:space="preserve">                 дата рождения </w:t>
      </w:r>
    </w:p>
    <w:p w14:paraId="72AA0AB4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326622">
        <w:rPr>
          <w:rFonts w:ascii="Times New Roman" w:eastAsia="Calibri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</w:t>
      </w:r>
      <w:r w:rsidRPr="003266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699B39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 xml:space="preserve">              название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6622">
        <w:rPr>
          <w:rFonts w:ascii="Times New Roman" w:eastAsia="Calibri" w:hAnsi="Times New Roman" w:cs="Times New Roman"/>
          <w:sz w:val="24"/>
          <w:szCs w:val="24"/>
        </w:rPr>
        <w:t>дата</w:t>
      </w:r>
    </w:p>
    <w:p w14:paraId="6E7488AF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AC9D83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>_________________                                                                                   _____________________</w:t>
      </w:r>
    </w:p>
    <w:p w14:paraId="042356BA" w14:textId="77777777" w:rsidR="00326622" w:rsidRPr="00326622" w:rsidRDefault="00326622" w:rsidP="00326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6622">
        <w:rPr>
          <w:rFonts w:ascii="Times New Roman" w:eastAsia="Calibri" w:hAnsi="Times New Roman" w:cs="Times New Roman"/>
          <w:sz w:val="24"/>
          <w:szCs w:val="24"/>
        </w:rPr>
        <w:t xml:space="preserve">             число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6622">
        <w:rPr>
          <w:rFonts w:ascii="Times New Roman" w:eastAsia="Calibri" w:hAnsi="Times New Roman" w:cs="Times New Roman"/>
          <w:sz w:val="24"/>
          <w:szCs w:val="24"/>
        </w:rPr>
        <w:t>подпись</w:t>
      </w:r>
    </w:p>
    <w:p w14:paraId="5AC2D085" w14:textId="77777777" w:rsidR="00326622" w:rsidRDefault="00326622" w:rsidP="00326622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7EC66BEF" w14:textId="77777777" w:rsidR="00326622" w:rsidRDefault="00326622" w:rsidP="00326622">
      <w:pPr>
        <w:rPr>
          <w:rFonts w:ascii="Calibri" w:eastAsia="Calibri" w:hAnsi="Calibri" w:cs="Times New Roman"/>
          <w:sz w:val="20"/>
          <w:szCs w:val="20"/>
        </w:rPr>
      </w:pPr>
    </w:p>
    <w:p w14:paraId="1D27A610" w14:textId="77777777" w:rsidR="007C2E70" w:rsidRPr="0021429D" w:rsidRDefault="007C2E70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1A7F91" w14:textId="77777777" w:rsidR="00447475" w:rsidRPr="0021429D" w:rsidRDefault="00447475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CA9A7" w14:textId="77777777" w:rsidR="00447475" w:rsidRPr="0021429D" w:rsidRDefault="00447475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54C8C" w14:textId="77777777" w:rsidR="00447475" w:rsidRPr="0021429D" w:rsidRDefault="00447475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691BE" w14:textId="77777777" w:rsidR="00447475" w:rsidRPr="0021429D" w:rsidRDefault="00447475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1FBAA" w14:textId="77777777" w:rsidR="00553A90" w:rsidRPr="0021429D" w:rsidRDefault="00553A90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09A32" w14:textId="77777777" w:rsidR="00553A90" w:rsidRPr="0021429D" w:rsidRDefault="00553A90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87085" w14:textId="77777777" w:rsidR="00553A90" w:rsidRPr="0021429D" w:rsidRDefault="00553A90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15790" w14:textId="77777777" w:rsidR="00553A90" w:rsidRPr="0021429D" w:rsidRDefault="00553A90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90076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337DD7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6F8C2D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189EB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F4C1AF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B70ABA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23453C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23C319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0067AE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9650A1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A02933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5954FB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1DF7A7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B28CAB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CB7582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67B998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47CCFF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8FFEC5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2DA4E1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1B395B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744E4B" w14:textId="77777777" w:rsidR="00326622" w:rsidRDefault="00326622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EC8537" w14:textId="77777777" w:rsidR="00447475" w:rsidRDefault="00447475" w:rsidP="00214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2E7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68BF4D05" w14:textId="77777777" w:rsidR="00447475" w:rsidRPr="0021429D" w:rsidRDefault="00447475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AA1F2" w14:textId="77777777" w:rsidR="00326622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 </w:t>
      </w:r>
    </w:p>
    <w:p w14:paraId="63236E52" w14:textId="77777777" w:rsidR="00326622" w:rsidRPr="00A76220" w:rsidRDefault="00326622" w:rsidP="0032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A76220">
        <w:rPr>
          <w:rFonts w:ascii="Times New Roman" w:eastAsia="Times New Roman" w:hAnsi="Times New Roman"/>
          <w:b/>
          <w:sz w:val="24"/>
          <w:szCs w:val="24"/>
        </w:rPr>
        <w:t>ДОГОВОР</w:t>
      </w:r>
    </w:p>
    <w:p w14:paraId="614C1C79" w14:textId="77777777" w:rsidR="000D583E" w:rsidRDefault="00326622" w:rsidP="0032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A76220">
        <w:rPr>
          <w:rFonts w:ascii="Times New Roman" w:hAnsi="Times New Roman"/>
          <w:b/>
          <w:sz w:val="24"/>
          <w:szCs w:val="24"/>
          <w:lang w:eastAsia="hi-IN" w:bidi="hi-IN"/>
        </w:rPr>
        <w:t xml:space="preserve">об оказании платных образовательных услуг </w:t>
      </w:r>
    </w:p>
    <w:p w14:paraId="3FED423F" w14:textId="77777777" w:rsidR="00326622" w:rsidRDefault="00326622" w:rsidP="0032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A76220">
        <w:rPr>
          <w:rFonts w:ascii="Times New Roman" w:hAnsi="Times New Roman"/>
          <w:b/>
          <w:sz w:val="24"/>
          <w:szCs w:val="24"/>
          <w:lang w:eastAsia="hi-IN" w:bidi="hi-IN"/>
        </w:rPr>
        <w:t>по дополнительному образованию детей</w:t>
      </w:r>
    </w:p>
    <w:p w14:paraId="0C134122" w14:textId="77777777" w:rsidR="00326622" w:rsidRPr="00A76220" w:rsidRDefault="00326622" w:rsidP="003266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14:paraId="59B66B73" w14:textId="032167DA" w:rsidR="00326622" w:rsidRPr="00A76220" w:rsidRDefault="00326622" w:rsidP="0032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д. </w:t>
      </w:r>
      <w:r w:rsidR="00A9727A">
        <w:rPr>
          <w:rFonts w:ascii="Times New Roman" w:eastAsia="Times New Roman" w:hAnsi="Times New Roman"/>
          <w:sz w:val="24"/>
          <w:szCs w:val="24"/>
          <w:lang w:eastAsia="hi-IN" w:bidi="hi-IN"/>
        </w:rPr>
        <w:t>Суда</w:t>
      </w:r>
      <w:r w:rsidRPr="00A76220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 </w:t>
      </w:r>
      <w:r w:rsidRPr="00A76220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«</w:t>
      </w:r>
      <w:proofErr w:type="gramEnd"/>
      <w:r w:rsidRPr="00A76220">
        <w:rPr>
          <w:rFonts w:ascii="Times New Roman" w:eastAsia="Times New Roman" w:hAnsi="Times New Roman"/>
          <w:sz w:val="24"/>
          <w:szCs w:val="24"/>
          <w:lang w:eastAsia="hi-IN" w:bidi="hi-IN"/>
        </w:rPr>
        <w:t>__» _________ 20__ г.</w:t>
      </w:r>
    </w:p>
    <w:p w14:paraId="4644FA29" w14:textId="77777777" w:rsidR="00326622" w:rsidRPr="00A76220" w:rsidRDefault="00326622" w:rsidP="0032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3DD980" w14:textId="6B27267C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 xml:space="preserve">     Муниципальное  </w:t>
      </w:r>
      <w:r w:rsidR="000D583E">
        <w:rPr>
          <w:rFonts w:ascii="Times New Roman" w:eastAsia="Times New Roman" w:hAnsi="Times New Roman"/>
          <w:sz w:val="24"/>
          <w:szCs w:val="24"/>
        </w:rPr>
        <w:t xml:space="preserve">дошкольное </w:t>
      </w:r>
      <w:r w:rsidRPr="00A76220">
        <w:rPr>
          <w:rFonts w:ascii="Times New Roman" w:eastAsia="Times New Roman" w:hAnsi="Times New Roman"/>
          <w:sz w:val="24"/>
          <w:szCs w:val="24"/>
        </w:rPr>
        <w:t>образовательное учреждение «</w:t>
      </w:r>
      <w:proofErr w:type="spellStart"/>
      <w:r w:rsidR="00A9727A">
        <w:rPr>
          <w:rFonts w:ascii="Times New Roman" w:eastAsia="Times New Roman" w:hAnsi="Times New Roman"/>
          <w:sz w:val="24"/>
          <w:szCs w:val="24"/>
        </w:rPr>
        <w:t>Суд</w:t>
      </w:r>
      <w:r w:rsidRPr="00A76220">
        <w:rPr>
          <w:rFonts w:ascii="Times New Roman" w:eastAsia="Times New Roman" w:hAnsi="Times New Roman"/>
          <w:sz w:val="24"/>
          <w:szCs w:val="24"/>
        </w:rPr>
        <w:t>ский</w:t>
      </w:r>
      <w:proofErr w:type="spellEnd"/>
      <w:r w:rsidRPr="00A76220">
        <w:rPr>
          <w:rFonts w:ascii="Times New Roman" w:eastAsia="Times New Roman" w:hAnsi="Times New Roman"/>
          <w:sz w:val="24"/>
          <w:szCs w:val="24"/>
        </w:rPr>
        <w:t xml:space="preserve"> </w:t>
      </w:r>
      <w:r w:rsidR="000D583E">
        <w:rPr>
          <w:rFonts w:ascii="Times New Roman" w:eastAsia="Times New Roman" w:hAnsi="Times New Roman"/>
          <w:sz w:val="24"/>
          <w:szCs w:val="24"/>
        </w:rPr>
        <w:t>детский сад «</w:t>
      </w:r>
      <w:r w:rsidR="00A9727A">
        <w:rPr>
          <w:rFonts w:ascii="Times New Roman" w:eastAsia="Times New Roman" w:hAnsi="Times New Roman"/>
          <w:sz w:val="24"/>
          <w:szCs w:val="24"/>
        </w:rPr>
        <w:t>Светлячок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», именуемое в дальнейшем «Исполнитель», действующее на основании лицензии </w:t>
      </w:r>
      <w:r w:rsidRPr="00A76220">
        <w:rPr>
          <w:rFonts w:ascii="Times New Roman" w:eastAsia="Segoe UI Symbol" w:hAnsi="Times New Roman"/>
          <w:sz w:val="24"/>
          <w:szCs w:val="24"/>
        </w:rPr>
        <w:t>№</w:t>
      </w:r>
      <w:r w:rsidR="00A9727A">
        <w:rPr>
          <w:rFonts w:ascii="Times New Roman" w:eastAsia="Times New Roman" w:hAnsi="Times New Roman"/>
          <w:sz w:val="24"/>
          <w:szCs w:val="24"/>
        </w:rPr>
        <w:t xml:space="preserve"> Л035-01249-35/01530846 от 15.11.</w:t>
      </w:r>
      <w:r w:rsidR="000D583E">
        <w:rPr>
          <w:rFonts w:ascii="Times New Roman" w:eastAsia="Times New Roman" w:hAnsi="Times New Roman"/>
          <w:sz w:val="24"/>
          <w:szCs w:val="24"/>
        </w:rPr>
        <w:t>202</w:t>
      </w:r>
      <w:r w:rsidR="00A9727A">
        <w:rPr>
          <w:rFonts w:ascii="Times New Roman" w:eastAsia="Times New Roman" w:hAnsi="Times New Roman"/>
          <w:sz w:val="24"/>
          <w:szCs w:val="24"/>
        </w:rPr>
        <w:t>5</w:t>
      </w:r>
      <w:r w:rsidR="000D583E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, выданной </w:t>
      </w:r>
      <w:r w:rsidR="00A9727A">
        <w:rPr>
          <w:rFonts w:ascii="Times New Roman" w:eastAsia="Times New Roman" w:hAnsi="Times New Roman"/>
          <w:sz w:val="24"/>
          <w:szCs w:val="24"/>
        </w:rPr>
        <w:t>Министерством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образования Вологодской области, срок действия лицензии бессрочный, в лице </w:t>
      </w:r>
      <w:r w:rsidR="000D583E">
        <w:rPr>
          <w:rFonts w:ascii="Times New Roman" w:eastAsia="Times New Roman" w:hAnsi="Times New Roman"/>
          <w:sz w:val="24"/>
          <w:szCs w:val="24"/>
        </w:rPr>
        <w:t>заведующего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</w:t>
      </w:r>
      <w:r w:rsidR="00A9727A">
        <w:rPr>
          <w:rFonts w:ascii="Times New Roman" w:eastAsia="Times New Roman" w:hAnsi="Times New Roman"/>
          <w:sz w:val="24"/>
          <w:szCs w:val="24"/>
        </w:rPr>
        <w:t>Уховой Людмилы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</w:t>
      </w:r>
      <w:r w:rsidR="000D583E">
        <w:rPr>
          <w:rFonts w:ascii="Times New Roman" w:eastAsia="Times New Roman" w:hAnsi="Times New Roman"/>
          <w:sz w:val="24"/>
          <w:szCs w:val="24"/>
        </w:rPr>
        <w:t>Никола</w:t>
      </w:r>
      <w:r w:rsidRPr="00A76220">
        <w:rPr>
          <w:rFonts w:ascii="Times New Roman" w:eastAsia="Times New Roman" w:hAnsi="Times New Roman"/>
          <w:sz w:val="24"/>
          <w:szCs w:val="24"/>
        </w:rPr>
        <w:t>евны, действующей на основании Устава, с одной стороны, и</w:t>
      </w:r>
      <w:r w:rsidRPr="00A7622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14:paraId="62CDDED6" w14:textId="77777777" w:rsidR="00326622" w:rsidRPr="00EC5327" w:rsidRDefault="00326622" w:rsidP="003266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C5327">
        <w:rPr>
          <w:rFonts w:ascii="Times New Roman" w:eastAsia="Times New Roman" w:hAnsi="Times New Roman"/>
          <w:sz w:val="20"/>
          <w:szCs w:val="20"/>
        </w:rPr>
        <w:t>( Ф.И.О. родителей (законных представителей), должность),</w:t>
      </w:r>
    </w:p>
    <w:p w14:paraId="0EEAA1B2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76220">
        <w:rPr>
          <w:rFonts w:ascii="Times New Roman" w:eastAsia="Times New Roman" w:hAnsi="Times New Roman"/>
          <w:sz w:val="24"/>
          <w:szCs w:val="24"/>
        </w:rPr>
        <w:t>именуемых в дальнейшем «Заказчик», представляющих интересы ребенка 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A49D6FF" w14:textId="77777777" w:rsidR="00326622" w:rsidRPr="00EC5327" w:rsidRDefault="00326622" w:rsidP="0032662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C5327">
        <w:rPr>
          <w:rFonts w:ascii="Times New Roman" w:eastAsia="Times New Roman" w:hAnsi="Times New Roman"/>
          <w:sz w:val="20"/>
          <w:szCs w:val="20"/>
        </w:rPr>
        <w:t>(фамилия, имя, отчество ребенка)</w:t>
      </w:r>
    </w:p>
    <w:p w14:paraId="5DC9CA5A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 xml:space="preserve">именуемого в дальнейшем «Обучающийся», с другой стороны, заключили в соответствии с Гражданским кодексом Российской Федерации, Законами РФ «Об образовании в Российской Федерации»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15.09.2020 г. </w:t>
      </w:r>
      <w:r w:rsidRPr="00A76220">
        <w:rPr>
          <w:rFonts w:ascii="Times New Roman" w:eastAsia="Segoe UI Symbol" w:hAnsi="Times New Roman"/>
          <w:sz w:val="24"/>
          <w:szCs w:val="24"/>
        </w:rPr>
        <w:t>№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1441 «Об утверждении правил оказания платных образовательных услуг» </w:t>
      </w:r>
      <w:r w:rsidRPr="00A76220">
        <w:rPr>
          <w:rFonts w:ascii="Times New Roman" w:eastAsia="Batang" w:hAnsi="Times New Roman"/>
          <w:sz w:val="24"/>
          <w:szCs w:val="24"/>
          <w:shd w:val="clear" w:color="auto" w:fill="FFFFFF"/>
        </w:rPr>
        <w:t>(вступ</w:t>
      </w:r>
      <w:r w:rsidR="000D583E">
        <w:rPr>
          <w:rFonts w:ascii="Times New Roman" w:eastAsia="Batang" w:hAnsi="Times New Roman"/>
          <w:sz w:val="24"/>
          <w:szCs w:val="24"/>
          <w:shd w:val="clear" w:color="auto" w:fill="FFFFFF"/>
        </w:rPr>
        <w:t>ает в силу с 1 января 2021 года</w:t>
      </w:r>
      <w:r w:rsidRPr="00A76220">
        <w:rPr>
          <w:rFonts w:ascii="Times New Roman" w:eastAsia="Batang" w:hAnsi="Times New Roman"/>
          <w:sz w:val="24"/>
          <w:szCs w:val="24"/>
          <w:shd w:val="clear" w:color="auto" w:fill="FFFFFF"/>
        </w:rPr>
        <w:t>)</w:t>
      </w:r>
      <w:r w:rsidRPr="00A76220">
        <w:rPr>
          <w:rFonts w:ascii="Times New Roman" w:eastAsia="Times New Roman" w:hAnsi="Times New Roman"/>
          <w:sz w:val="24"/>
          <w:szCs w:val="24"/>
        </w:rPr>
        <w:t>, настоящий Договор о нижеследующем:</w:t>
      </w:r>
    </w:p>
    <w:p w14:paraId="2164D71B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b/>
          <w:bCs/>
          <w:sz w:val="24"/>
          <w:szCs w:val="24"/>
        </w:rPr>
        <w:t>1. Предмет договора</w:t>
      </w:r>
    </w:p>
    <w:p w14:paraId="349CFCAD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1.</w:t>
      </w:r>
      <w:proofErr w:type="gramStart"/>
      <w:r w:rsidRPr="00A76220">
        <w:rPr>
          <w:rFonts w:ascii="Times New Roman" w:hAnsi="Times New Roman"/>
          <w:sz w:val="24"/>
          <w:szCs w:val="24"/>
        </w:rPr>
        <w:t>1.Исполнитель</w:t>
      </w:r>
      <w:proofErr w:type="gramEnd"/>
      <w:r w:rsidRPr="00A76220">
        <w:rPr>
          <w:rFonts w:ascii="Times New Roman" w:hAnsi="Times New Roman"/>
          <w:sz w:val="24"/>
          <w:szCs w:val="24"/>
        </w:rPr>
        <w:t xml:space="preserve"> обязуется предоставить платную образовательную услугу Обучающемуся, а Заказчик обязуется оплатить обучение по </w:t>
      </w:r>
      <w:r w:rsidRPr="00A76220">
        <w:rPr>
          <w:rFonts w:ascii="Times New Roman" w:eastAsia="Times New Roman" w:hAnsi="Times New Roman"/>
          <w:sz w:val="24"/>
          <w:szCs w:val="24"/>
        </w:rPr>
        <w:t>дополнительной платной образовательной услуге по дополнительному образованию детей, наименование и количество которых определено в  приложении 1, являющемся неотъемлемой частью настоящего договора.</w:t>
      </w:r>
    </w:p>
    <w:p w14:paraId="059658D6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0D583E">
        <w:rPr>
          <w:rFonts w:ascii="Times New Roman" w:hAnsi="Times New Roman"/>
          <w:sz w:val="24"/>
          <w:szCs w:val="24"/>
          <w:u w:val="single"/>
        </w:rPr>
        <w:t>_____</w:t>
      </w:r>
      <w:r w:rsidRPr="00EC5327">
        <w:rPr>
          <w:rFonts w:ascii="Times New Roman" w:hAnsi="Times New Roman"/>
          <w:sz w:val="24"/>
          <w:szCs w:val="24"/>
          <w:u w:val="single"/>
        </w:rPr>
        <w:t xml:space="preserve"> месяцев</w:t>
      </w:r>
      <w:r w:rsidRPr="00A76220">
        <w:rPr>
          <w:rFonts w:ascii="Times New Roman" w:hAnsi="Times New Roman"/>
          <w:sz w:val="24"/>
          <w:szCs w:val="24"/>
        </w:rPr>
        <w:t>.</w:t>
      </w:r>
    </w:p>
    <w:p w14:paraId="73DAB100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1.3. Форма обучения очная. Занятия проводятся в соответствии с утвержденной Исполнителем образовательной программой и расписанием занятий в период с </w:t>
      </w:r>
      <w:r w:rsidR="000D583E">
        <w:rPr>
          <w:rFonts w:ascii="Times New Roman" w:hAnsi="Times New Roman"/>
          <w:sz w:val="24"/>
          <w:szCs w:val="24"/>
        </w:rPr>
        <w:t>_______</w:t>
      </w:r>
      <w:r w:rsidRPr="00A76220">
        <w:rPr>
          <w:rFonts w:ascii="Times New Roman" w:hAnsi="Times New Roman"/>
          <w:sz w:val="24"/>
          <w:szCs w:val="24"/>
        </w:rPr>
        <w:t>202</w:t>
      </w:r>
      <w:r w:rsidR="000D583E">
        <w:rPr>
          <w:rFonts w:ascii="Times New Roman" w:hAnsi="Times New Roman"/>
          <w:sz w:val="24"/>
          <w:szCs w:val="24"/>
        </w:rPr>
        <w:t>__</w:t>
      </w:r>
      <w:r w:rsidRPr="00A76220">
        <w:rPr>
          <w:rFonts w:ascii="Times New Roman" w:hAnsi="Times New Roman"/>
          <w:sz w:val="24"/>
          <w:szCs w:val="24"/>
        </w:rPr>
        <w:t xml:space="preserve"> г. по 31.05.202</w:t>
      </w:r>
      <w:r w:rsidR="000D583E">
        <w:rPr>
          <w:rFonts w:ascii="Times New Roman" w:hAnsi="Times New Roman"/>
          <w:sz w:val="24"/>
          <w:szCs w:val="24"/>
        </w:rPr>
        <w:t>__</w:t>
      </w:r>
      <w:r w:rsidRPr="00A76220">
        <w:rPr>
          <w:rFonts w:ascii="Times New Roman" w:hAnsi="Times New Roman"/>
          <w:sz w:val="24"/>
          <w:szCs w:val="24"/>
        </w:rPr>
        <w:t xml:space="preserve"> г., за исключением выходных и нерабочих праздничных дней.</w:t>
      </w:r>
    </w:p>
    <w:p w14:paraId="27C55419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b/>
          <w:sz w:val="24"/>
          <w:szCs w:val="24"/>
        </w:rPr>
        <w:t>2. Права исполнителя, заказчика и обучающегося</w:t>
      </w:r>
    </w:p>
    <w:p w14:paraId="583809BD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2.1. Исполнитель вправе:</w:t>
      </w:r>
    </w:p>
    <w:p w14:paraId="78DA7C83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Самостоятельно осуществлять образовательный процесс </w:t>
      </w:r>
      <w:r w:rsidRPr="00A76220">
        <w:rPr>
          <w:rFonts w:ascii="Times New Roman" w:eastAsia="Times New Roman" w:hAnsi="Times New Roman"/>
          <w:sz w:val="24"/>
          <w:szCs w:val="24"/>
        </w:rPr>
        <w:t>в соответствии с лицензией, выбирать формы, порядок и периодичность изложения материала, а также осуществлять подбор и расстановку кадров.</w:t>
      </w:r>
    </w:p>
    <w:p w14:paraId="70E79A29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Исполнителя.</w:t>
      </w:r>
    </w:p>
    <w:p w14:paraId="0011F861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Отказать Заказчику и Обучающемуся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4C7260DA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дополнительных платных образовательных услуг, предусмотренных разделом 1 настоящего Договора, 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образовательной деятельности Исполнителя и перспектив ее развития, об успешности, поведении, отношении Обучающегося к занятиям и его способностях в отношении обучения по дополнительной образовательной </w:t>
      </w:r>
      <w:r w:rsidR="000D58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программе.  </w:t>
      </w:r>
    </w:p>
    <w:p w14:paraId="5AFA6D34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2.3. Обучающемуся предоставляются академические права в соответствии с законодательством. Обучающийся также вправе:</w:t>
      </w:r>
    </w:p>
    <w:p w14:paraId="543C3B7B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lastRenderedPageBreak/>
        <w:t xml:space="preserve">2.3.1.Получать информацию от Исполнителя по вопросам организации и обеспечения надлежащего предоставления 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дополнительных платных образовательных </w:t>
      </w:r>
      <w:r w:rsidRPr="00A76220">
        <w:rPr>
          <w:rFonts w:ascii="Times New Roman" w:hAnsi="Times New Roman"/>
          <w:sz w:val="24"/>
          <w:szCs w:val="24"/>
        </w:rPr>
        <w:t>услуг, предусмотренных разделом 1 настоящего договора.</w:t>
      </w:r>
    </w:p>
    <w:p w14:paraId="25C2C47D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2.3.2. Обращаться к Исполнителю по вопросам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деятельности в рамках  дополнительных платных услуг.</w:t>
      </w:r>
    </w:p>
    <w:p w14:paraId="3BF8AAFB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2.3.3. Пользоваться 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во время занятий, предусмотренных расписанием, </w:t>
      </w:r>
      <w:r w:rsidRPr="00A76220">
        <w:rPr>
          <w:rFonts w:ascii="Times New Roman" w:hAnsi="Times New Roman"/>
          <w:sz w:val="24"/>
          <w:szCs w:val="24"/>
        </w:rPr>
        <w:t>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DC4222B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5FB44B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220">
        <w:rPr>
          <w:rFonts w:ascii="Times New Roman" w:eastAsia="Times New Roman" w:hAnsi="Times New Roman"/>
          <w:b/>
          <w:bCs/>
          <w:sz w:val="24"/>
          <w:szCs w:val="24"/>
        </w:rPr>
        <w:t xml:space="preserve">2.3.5. 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Получать полную и достоверную информацию о своих достижениях в рамках дополнительных платных образовательных услуг. </w:t>
      </w:r>
    </w:p>
    <w:p w14:paraId="0A9497F0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b/>
          <w:sz w:val="24"/>
          <w:szCs w:val="24"/>
        </w:rPr>
        <w:t>3.Обязанности исполнителя, заказчика и обучающегося</w:t>
      </w:r>
    </w:p>
    <w:p w14:paraId="01957AE1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3.1. Исполнитель обязан:</w:t>
      </w:r>
    </w:p>
    <w:p w14:paraId="5E97AF0D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</w:t>
      </w:r>
      <w:r w:rsidR="000D583E">
        <w:rPr>
          <w:rFonts w:ascii="Times New Roman" w:eastAsia="Times New Roman" w:hAnsi="Times New Roman"/>
          <w:sz w:val="24"/>
          <w:szCs w:val="24"/>
        </w:rPr>
        <w:t xml:space="preserve">дополнительной </w:t>
      </w:r>
      <w:r w:rsidRPr="00A76220">
        <w:rPr>
          <w:rFonts w:ascii="Times New Roman" w:eastAsia="Times New Roman" w:hAnsi="Times New Roman"/>
          <w:sz w:val="24"/>
          <w:szCs w:val="24"/>
        </w:rPr>
        <w:t>образовательной</w:t>
      </w:r>
      <w:r w:rsidRPr="00A76220">
        <w:rPr>
          <w:rFonts w:ascii="Times New Roman" w:hAnsi="Times New Roman"/>
          <w:sz w:val="24"/>
          <w:szCs w:val="24"/>
        </w:rPr>
        <w:t xml:space="preserve"> программе, предусмотренной разделом 1 настоящего Договора.</w:t>
      </w:r>
    </w:p>
    <w:p w14:paraId="7C237118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3.1.2.Д</w:t>
      </w:r>
      <w:r w:rsidRPr="00A76220">
        <w:rPr>
          <w:rFonts w:ascii="Times New Roman" w:eastAsia="Times New Roman" w:hAnsi="Times New Roman"/>
          <w:sz w:val="24"/>
          <w:szCs w:val="24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76B6962F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3.1.3.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Организовать и обеспечить надлежащее предоставление услуг, предусмотренных разделом 1 настоящего Договора. Дополнительные платные образовательные услуги </w:t>
      </w:r>
      <w:r w:rsidRPr="00A76220">
        <w:rPr>
          <w:rFonts w:ascii="Times New Roman" w:hAnsi="Times New Roman"/>
          <w:sz w:val="24"/>
          <w:szCs w:val="24"/>
        </w:rPr>
        <w:t xml:space="preserve"> оказываются в соответствии с утвержденным Исполнителем </w:t>
      </w:r>
      <w:r w:rsidRPr="00A76220">
        <w:rPr>
          <w:rFonts w:ascii="Times New Roman" w:eastAsia="Times New Roman" w:hAnsi="Times New Roman"/>
          <w:sz w:val="24"/>
          <w:szCs w:val="24"/>
        </w:rPr>
        <w:t>учебным планом и расписанием занятий.</w:t>
      </w:r>
    </w:p>
    <w:p w14:paraId="55AC7BA3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3.1.4.</w:t>
      </w:r>
      <w:r w:rsidRPr="00A76220">
        <w:rPr>
          <w:rFonts w:ascii="Times New Roman" w:eastAsia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оборудование, соответствующее  нормам и правилам, предъявляемым к образовательному процессу.</w:t>
      </w:r>
    </w:p>
    <w:p w14:paraId="55101213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3.1.5. </w:t>
      </w:r>
      <w:r w:rsidRPr="00A76220">
        <w:rPr>
          <w:rFonts w:ascii="Times New Roman" w:eastAsia="Times New Roman" w:hAnsi="Times New Roman"/>
          <w:sz w:val="24"/>
          <w:szCs w:val="24"/>
        </w:rPr>
        <w:t>Сохранить место за Обучающимся в случае его болезни, лечения, отпуска родителей, карантина, каникул и в других случаях пропуска занятий по уважительным причинам.</w:t>
      </w:r>
    </w:p>
    <w:p w14:paraId="64925863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3.1.6.</w:t>
      </w:r>
      <w:r w:rsidRPr="00A76220">
        <w:rPr>
          <w:rFonts w:ascii="Times New Roman" w:eastAsia="Times New Roman" w:hAnsi="Times New Roman"/>
          <w:sz w:val="24"/>
          <w:szCs w:val="24"/>
        </w:rPr>
        <w:t>Принимать от Обучающегося и (или) Заказчика плату за предоставляемые платные образовательные услуги.</w:t>
      </w:r>
    </w:p>
    <w:p w14:paraId="5D55C6F9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3.1.7.  </w:t>
      </w:r>
      <w:r w:rsidRPr="00A76220">
        <w:rPr>
          <w:rFonts w:ascii="Times New Roman" w:eastAsia="Times New Roman" w:hAnsi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EBF25B5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3.2. Заказчик обязан:</w:t>
      </w:r>
    </w:p>
    <w:p w14:paraId="46167622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3.2.</w:t>
      </w:r>
      <w:proofErr w:type="gramStart"/>
      <w:r w:rsidRPr="00A76220">
        <w:rPr>
          <w:rFonts w:ascii="Times New Roman" w:hAnsi="Times New Roman"/>
          <w:sz w:val="24"/>
          <w:szCs w:val="24"/>
        </w:rPr>
        <w:t>1.</w:t>
      </w:r>
      <w:r w:rsidRPr="00A76220">
        <w:rPr>
          <w:rFonts w:ascii="Times New Roman" w:eastAsia="Times New Roman" w:hAnsi="Times New Roman"/>
          <w:sz w:val="24"/>
          <w:szCs w:val="24"/>
        </w:rPr>
        <w:t>Ежемесячно</w:t>
      </w:r>
      <w:proofErr w:type="gramEnd"/>
      <w:r w:rsidRPr="00A76220">
        <w:rPr>
          <w:rFonts w:ascii="Times New Roman" w:eastAsia="Times New Roman" w:hAnsi="Times New Roman"/>
          <w:sz w:val="24"/>
          <w:szCs w:val="24"/>
        </w:rPr>
        <w:t xml:space="preserve"> до 5 числа месяца вносить плату за предоставляемые обучающемуся платные образовательные услуги, предусмотренные разделом 1 настоящего Договора, а также предоставлять платежные документы, подтверждающие такую оплату.</w:t>
      </w:r>
    </w:p>
    <w:p w14:paraId="66BEC6F9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3.2.2. Обеспечить посещение занятий обучающим</w:t>
      </w:r>
      <w:r w:rsidR="000D583E">
        <w:rPr>
          <w:rFonts w:ascii="Times New Roman" w:hAnsi="Times New Roman"/>
          <w:sz w:val="24"/>
          <w:szCs w:val="24"/>
        </w:rPr>
        <w:t>и</w:t>
      </w:r>
      <w:r w:rsidRPr="00A76220">
        <w:rPr>
          <w:rFonts w:ascii="Times New Roman" w:hAnsi="Times New Roman"/>
          <w:sz w:val="24"/>
          <w:szCs w:val="24"/>
        </w:rPr>
        <w:t>ся, не достигшим 14-летнего возраста, согласно утвержденному расписанию.</w:t>
      </w:r>
    </w:p>
    <w:p w14:paraId="3FE42961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3.2.3.</w:t>
      </w:r>
      <w:r w:rsidRPr="00A76220">
        <w:rPr>
          <w:rFonts w:ascii="Times New Roman" w:eastAsia="Times New Roman" w:hAnsi="Times New Roman"/>
          <w:sz w:val="24"/>
          <w:szCs w:val="24"/>
        </w:rPr>
        <w:t>Извещать руководителей объединений Исполнителя об уважительных причинах отсутствия Обучающегося на занятиях.</w:t>
      </w:r>
    </w:p>
    <w:p w14:paraId="2F144FCC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3.2.4.Незамедлительно сообщать об изменении контактного телефона и адреса места жительства.</w:t>
      </w:r>
    </w:p>
    <w:p w14:paraId="39460B9E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3.2.5.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14:paraId="4F388351" w14:textId="35184E9E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3.2.6.</w:t>
      </w:r>
      <w:r w:rsidR="00204CC3">
        <w:rPr>
          <w:rFonts w:ascii="Times New Roman" w:hAnsi="Times New Roman"/>
          <w:sz w:val="24"/>
          <w:szCs w:val="24"/>
        </w:rPr>
        <w:t xml:space="preserve"> </w:t>
      </w:r>
      <w:r w:rsidRPr="00A76220">
        <w:rPr>
          <w:rFonts w:ascii="Times New Roman" w:hAnsi="Times New Roman"/>
          <w:sz w:val="24"/>
          <w:szCs w:val="24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14:paraId="461288E0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3.3.7.</w:t>
      </w:r>
      <w:r w:rsidRPr="00A76220">
        <w:rPr>
          <w:rFonts w:ascii="Times New Roman" w:eastAsia="Times New Roman" w:hAnsi="Times New Roman"/>
          <w:sz w:val="24"/>
          <w:szCs w:val="24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 по дополнительному образованию Обучающегося.</w:t>
      </w:r>
    </w:p>
    <w:p w14:paraId="5019DA08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3.3. Обучающийся обязан соблюдать требования, установленные законодательством об образовании, в том числе:</w:t>
      </w:r>
    </w:p>
    <w:p w14:paraId="0ACE4AE3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3.3.1. Посещать занятия согласно расписанию, выполнять задания по подготовке к занятиям.</w:t>
      </w:r>
    </w:p>
    <w:p w14:paraId="271BA21C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lastRenderedPageBreak/>
        <w:t>3.3.2.</w:t>
      </w:r>
      <w:r w:rsidRPr="00A76220">
        <w:rPr>
          <w:rFonts w:ascii="Times New Roman" w:eastAsia="Times New Roman" w:hAnsi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6A26D620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 xml:space="preserve">3.3.3.Бережно относиться к имуществу исполнителя. </w:t>
      </w:r>
    </w:p>
    <w:p w14:paraId="6EF16E2D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F1CAB69" w14:textId="015BAD69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 w:rsidRPr="00A76220">
        <w:rPr>
          <w:rFonts w:ascii="Times New Roman" w:eastAsia="Times New Roman" w:hAnsi="Times New Roman"/>
          <w:sz w:val="24"/>
          <w:szCs w:val="24"/>
        </w:rPr>
        <w:t>4.Нахождение</w:t>
      </w:r>
      <w:proofErr w:type="gramEnd"/>
      <w:r w:rsidRPr="00A76220">
        <w:rPr>
          <w:rFonts w:ascii="Times New Roman" w:eastAsia="Times New Roman" w:hAnsi="Times New Roman"/>
          <w:sz w:val="24"/>
          <w:szCs w:val="24"/>
        </w:rPr>
        <w:t xml:space="preserve"> родителей в помещениях М</w:t>
      </w:r>
      <w:r w:rsidR="000D583E">
        <w:rPr>
          <w:rFonts w:ascii="Times New Roman" w:eastAsia="Times New Roman" w:hAnsi="Times New Roman"/>
          <w:sz w:val="24"/>
          <w:szCs w:val="24"/>
        </w:rPr>
        <w:t>Д</w:t>
      </w:r>
      <w:r w:rsidRPr="00A76220">
        <w:rPr>
          <w:rFonts w:ascii="Times New Roman" w:eastAsia="Times New Roman" w:hAnsi="Times New Roman"/>
          <w:sz w:val="24"/>
          <w:szCs w:val="24"/>
        </w:rPr>
        <w:t>ОУ «</w:t>
      </w:r>
      <w:proofErr w:type="spellStart"/>
      <w:r w:rsidR="00204CC3">
        <w:rPr>
          <w:rFonts w:ascii="Times New Roman" w:eastAsia="Times New Roman" w:hAnsi="Times New Roman"/>
          <w:sz w:val="24"/>
          <w:szCs w:val="24"/>
        </w:rPr>
        <w:t>Суд</w:t>
      </w:r>
      <w:r w:rsidRPr="00A76220">
        <w:rPr>
          <w:rFonts w:ascii="Times New Roman" w:eastAsia="Times New Roman" w:hAnsi="Times New Roman"/>
          <w:sz w:val="24"/>
          <w:szCs w:val="24"/>
        </w:rPr>
        <w:t>ск</w:t>
      </w:r>
      <w:r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D583E">
        <w:rPr>
          <w:rFonts w:ascii="Times New Roman" w:eastAsia="Times New Roman" w:hAnsi="Times New Roman"/>
          <w:sz w:val="24"/>
          <w:szCs w:val="24"/>
        </w:rPr>
        <w:t>детский сад «</w:t>
      </w:r>
      <w:r w:rsidR="00204CC3">
        <w:rPr>
          <w:rFonts w:ascii="Times New Roman" w:eastAsia="Times New Roman" w:hAnsi="Times New Roman"/>
          <w:sz w:val="24"/>
          <w:szCs w:val="24"/>
        </w:rPr>
        <w:t>Светлячок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 во время учебных занятий детей не предусматривается, но и не запрещается.</w:t>
      </w:r>
    </w:p>
    <w:p w14:paraId="49E8A6BF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3.5.За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D51D1CA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A1B82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b/>
          <w:sz w:val="24"/>
          <w:szCs w:val="24"/>
        </w:rPr>
        <w:t>4. Стоимость услуг, сроки и порядок их оплаты</w:t>
      </w:r>
    </w:p>
    <w:p w14:paraId="1E2E1E13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4.1. Полная стоимость платных образовательных услуг за весь период обучения, предусмотренный разделом 1 настоящего договора, составляет </w:t>
      </w:r>
      <w:r w:rsidR="000D583E">
        <w:rPr>
          <w:rFonts w:ascii="Times New Roman" w:hAnsi="Times New Roman"/>
          <w:b/>
          <w:i/>
          <w:sz w:val="24"/>
          <w:szCs w:val="24"/>
        </w:rPr>
        <w:t>_________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6220">
        <w:rPr>
          <w:rFonts w:ascii="Times New Roman" w:hAnsi="Times New Roman"/>
          <w:sz w:val="24"/>
          <w:szCs w:val="24"/>
        </w:rPr>
        <w:t xml:space="preserve"> руб., не подлежит обложению НДС в соответствии с подпунктом 14 пункта 2 статьи 149 Налогового кодекса.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Стоимость одного занятия составляет </w:t>
      </w:r>
      <w:r w:rsidR="000D583E">
        <w:rPr>
          <w:rFonts w:ascii="Times New Roman" w:eastAsia="Times New Roman" w:hAnsi="Times New Roman"/>
          <w:sz w:val="24"/>
          <w:szCs w:val="24"/>
        </w:rPr>
        <w:t>_______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руб.</w:t>
      </w:r>
    </w:p>
    <w:p w14:paraId="6A447C31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05D53F7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4.3. 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Оплата производится в рублях ежемесячно, единовременно до 5 числа текущего месяца  в безналичном порядке на счет, указанный в разделе 10 настоящего Договора. Оплата может быть перечислена за несколько месяцев вперед в сумме, исчисленной по формуле расчета:  сумма рублей, определенная пунктом 6.1. настоящего договора   умноженная  на количество месяцев (без перерасчета на выходные, каникулярные и праздничные дни).  Также может быть внесена единовременно вся сумма вперед за предоставляемые услуги  за весь учебный период. </w:t>
      </w:r>
    </w:p>
    <w:p w14:paraId="776B27B5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4.4.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Оплата услуг удостоверяется Исполнителем квитанцией, выдаваемой Заказчику МУ «Централизованная бухгалтерия администрации Череповецкого муниципального района». </w:t>
      </w:r>
    </w:p>
    <w:p w14:paraId="64DF4A0E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4.5. Плата за летние месяцы не взимается.</w:t>
      </w:r>
    </w:p>
    <w:p w14:paraId="6528EC4D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4.6. При наличии медицинской справки по болезни ребенка осуществляется перерасчет  пропорционально времени болезни.</w:t>
      </w:r>
    </w:p>
    <w:p w14:paraId="6DFE316B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4.7. Стоимость  платных образовательных услуг может быть снижена до 50 % в следующих случаях для родителей (законных представителей):</w:t>
      </w:r>
    </w:p>
    <w:p w14:paraId="4BBAC1D8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- дет</w:t>
      </w:r>
      <w:r>
        <w:rPr>
          <w:rFonts w:ascii="Times New Roman" w:eastAsia="Times New Roman" w:hAnsi="Times New Roman"/>
          <w:sz w:val="24"/>
          <w:szCs w:val="24"/>
        </w:rPr>
        <w:t>ей</w:t>
      </w:r>
      <w:r w:rsidRPr="00A76220">
        <w:rPr>
          <w:rFonts w:ascii="Times New Roman" w:eastAsia="Times New Roman" w:hAnsi="Times New Roman"/>
          <w:sz w:val="24"/>
          <w:szCs w:val="24"/>
        </w:rPr>
        <w:t>-инвалидов;</w:t>
      </w:r>
    </w:p>
    <w:p w14:paraId="56AB4B91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- двух и более детей, посещающих занятия  платных образовательных услуг из одной семьи;</w:t>
      </w:r>
    </w:p>
    <w:p w14:paraId="047EDA30" w14:textId="39761521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- детей работников М</w:t>
      </w:r>
      <w:r w:rsidR="000D583E">
        <w:rPr>
          <w:rFonts w:ascii="Times New Roman" w:eastAsia="Times New Roman" w:hAnsi="Times New Roman"/>
          <w:sz w:val="24"/>
          <w:szCs w:val="24"/>
        </w:rPr>
        <w:t>Д</w:t>
      </w:r>
      <w:r w:rsidRPr="00A76220">
        <w:rPr>
          <w:rFonts w:ascii="Times New Roman" w:eastAsia="Times New Roman" w:hAnsi="Times New Roman"/>
          <w:sz w:val="24"/>
          <w:szCs w:val="24"/>
        </w:rPr>
        <w:t>ОУ «</w:t>
      </w:r>
      <w:proofErr w:type="spellStart"/>
      <w:r w:rsidR="00204CC3">
        <w:rPr>
          <w:rFonts w:ascii="Times New Roman" w:eastAsia="Times New Roman" w:hAnsi="Times New Roman"/>
          <w:sz w:val="24"/>
          <w:szCs w:val="24"/>
        </w:rPr>
        <w:t>Суд</w:t>
      </w:r>
      <w:r w:rsidRPr="00A76220">
        <w:rPr>
          <w:rFonts w:ascii="Times New Roman" w:eastAsia="Times New Roman" w:hAnsi="Times New Roman"/>
          <w:sz w:val="24"/>
          <w:szCs w:val="24"/>
        </w:rPr>
        <w:t>ск</w:t>
      </w:r>
      <w:r>
        <w:rPr>
          <w:rFonts w:ascii="Times New Roman" w:eastAsia="Times New Roman" w:hAnsi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D583E">
        <w:rPr>
          <w:rFonts w:ascii="Times New Roman" w:eastAsia="Times New Roman" w:hAnsi="Times New Roman"/>
          <w:sz w:val="24"/>
          <w:szCs w:val="24"/>
        </w:rPr>
        <w:t>детский сад «</w:t>
      </w:r>
      <w:r w:rsidR="00204CC3">
        <w:rPr>
          <w:rFonts w:ascii="Times New Roman" w:eastAsia="Times New Roman" w:hAnsi="Times New Roman"/>
          <w:sz w:val="24"/>
          <w:szCs w:val="24"/>
        </w:rPr>
        <w:t>Светлячок</w:t>
      </w:r>
      <w:r w:rsidRPr="00A76220">
        <w:rPr>
          <w:rFonts w:ascii="Times New Roman" w:eastAsia="Times New Roman" w:hAnsi="Times New Roman"/>
          <w:sz w:val="24"/>
          <w:szCs w:val="24"/>
        </w:rPr>
        <w:t>».</w:t>
      </w:r>
    </w:p>
    <w:p w14:paraId="1185151E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4.8.В указанных в п. 6.6 Договора случаях необходимы справки-подтверждения.</w:t>
      </w:r>
    </w:p>
    <w:p w14:paraId="3987E3C9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b/>
          <w:sz w:val="24"/>
          <w:szCs w:val="24"/>
        </w:rPr>
        <w:t>5. Основания изменения и расторжения договора</w:t>
      </w:r>
    </w:p>
    <w:p w14:paraId="2D3A5F3A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5.1.</w:t>
      </w:r>
      <w:r w:rsidRPr="00A76220">
        <w:rPr>
          <w:rFonts w:ascii="Times New Roman" w:eastAsia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63F94E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5.</w:t>
      </w:r>
      <w:proofErr w:type="gramStart"/>
      <w:r w:rsidRPr="00A76220">
        <w:rPr>
          <w:rFonts w:ascii="Times New Roman" w:hAnsi="Times New Roman"/>
          <w:sz w:val="24"/>
          <w:szCs w:val="24"/>
        </w:rPr>
        <w:t>2.</w:t>
      </w:r>
      <w:r w:rsidRPr="00A76220">
        <w:rPr>
          <w:rFonts w:ascii="Times New Roman" w:eastAsia="Times New Roman" w:hAnsi="Times New Roman"/>
          <w:sz w:val="24"/>
          <w:szCs w:val="24"/>
        </w:rPr>
        <w:t>Настоящий</w:t>
      </w:r>
      <w:proofErr w:type="gramEnd"/>
      <w:r w:rsidRPr="00A76220">
        <w:rPr>
          <w:rFonts w:ascii="Times New Roman" w:eastAsia="Times New Roman" w:hAnsi="Times New Roman"/>
          <w:sz w:val="24"/>
          <w:szCs w:val="24"/>
        </w:rPr>
        <w:t xml:space="preserve"> Договор может быть расторгнут по соглашению Сторон.</w:t>
      </w:r>
    </w:p>
    <w:p w14:paraId="1D5FF8E2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5.3. </w:t>
      </w:r>
      <w:r w:rsidRPr="00A76220">
        <w:rPr>
          <w:rFonts w:ascii="Times New Roman" w:eastAsia="Times New Roman" w:hAnsi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05DBBDE3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– просрочки оплаты стоимости платных образовательных услуг;</w:t>
      </w:r>
    </w:p>
    <w:p w14:paraId="5A106164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1750E72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– в иных случаях, предусмотренных законодательством Российской Федерации.</w:t>
      </w:r>
    </w:p>
    <w:p w14:paraId="42B81271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5.</w:t>
      </w:r>
      <w:proofErr w:type="gramStart"/>
      <w:r w:rsidRPr="00A76220">
        <w:rPr>
          <w:rFonts w:ascii="Times New Roman" w:hAnsi="Times New Roman"/>
          <w:sz w:val="24"/>
          <w:szCs w:val="24"/>
        </w:rPr>
        <w:t>4.Настоящий</w:t>
      </w:r>
      <w:proofErr w:type="gramEnd"/>
      <w:r w:rsidRPr="00A76220">
        <w:rPr>
          <w:rFonts w:ascii="Times New Roman" w:hAnsi="Times New Roman"/>
          <w:sz w:val="24"/>
          <w:szCs w:val="24"/>
        </w:rPr>
        <w:t xml:space="preserve"> договор может быть расторгнут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досрочно:</w:t>
      </w:r>
    </w:p>
    <w:p w14:paraId="2AA84987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51976AB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 xml:space="preserve">–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</w:t>
      </w:r>
      <w:r w:rsidRPr="00A76220">
        <w:rPr>
          <w:rFonts w:ascii="Times New Roman" w:eastAsia="Times New Roman" w:hAnsi="Times New Roman"/>
          <w:sz w:val="24"/>
          <w:szCs w:val="24"/>
        </w:rPr>
        <w:lastRenderedPageBreak/>
        <w:t>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CEA418F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- по обстоятельствам, не 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1E1D0B6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1F108DB7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91976C7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b/>
          <w:sz w:val="24"/>
          <w:szCs w:val="24"/>
        </w:rPr>
        <w:t>6. Ответственность исполнителя, заказчика и обучающегося</w:t>
      </w:r>
    </w:p>
    <w:p w14:paraId="40EE8D34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AABE6B9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FBF1116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– безвозмездного оказания платной образовательной услуги;</w:t>
      </w:r>
    </w:p>
    <w:p w14:paraId="6FFF5693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– соразмерного уменьшения стоимости оказанной платной образовательной услуги;</w:t>
      </w:r>
    </w:p>
    <w:p w14:paraId="31A94096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–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451F85A5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 </w:t>
      </w:r>
      <w:r w:rsidRPr="00A76220">
        <w:rPr>
          <w:rFonts w:ascii="Times New Roman" w:eastAsia="Times New Roman" w:hAnsi="Times New Roman"/>
          <w:sz w:val="24"/>
          <w:szCs w:val="24"/>
          <w:u w:val="single"/>
        </w:rPr>
        <w:t>месячный</w:t>
      </w:r>
      <w:r w:rsidRPr="00A76220">
        <w:rPr>
          <w:rFonts w:ascii="Times New Roman" w:eastAsia="Times New Roman" w:hAnsi="Times New Roman"/>
          <w:sz w:val="24"/>
          <w:szCs w:val="24"/>
        </w:rPr>
        <w:t xml:space="preserve"> срок</w:t>
      </w:r>
      <w:r w:rsidRPr="00A76220">
        <w:rPr>
          <w:rFonts w:ascii="Times New Roman" w:hAnsi="Times New Roman"/>
          <w:sz w:val="24"/>
          <w:szCs w:val="24"/>
        </w:rPr>
        <w:t xml:space="preserve"> недостатки платной образовательной услуги не устранены Исполнителем. </w:t>
      </w:r>
      <w:r w:rsidRPr="00A76220">
        <w:rPr>
          <w:rFonts w:ascii="Times New Roman" w:eastAsia="Times New Roman" w:hAnsi="Times New Roman"/>
          <w:sz w:val="24"/>
          <w:szCs w:val="24"/>
        </w:rPr>
        <w:t>Заказчик также вправе отказаться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 Договора.</w:t>
      </w:r>
    </w:p>
    <w:p w14:paraId="6556EBE6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2A4B20B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–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34F2185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–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DC5B6C5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– расторгнуть договор.</w:t>
      </w:r>
    </w:p>
    <w:p w14:paraId="05017A0A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76220">
        <w:rPr>
          <w:rFonts w:ascii="Times New Roman" w:eastAsia="Times New Roman" w:hAnsi="Times New Roman"/>
          <w:bCs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4B37646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bCs/>
          <w:sz w:val="24"/>
          <w:szCs w:val="24"/>
        </w:rPr>
        <w:t>7</w:t>
      </w:r>
      <w:r w:rsidRPr="00A76220">
        <w:rPr>
          <w:rFonts w:ascii="Times New Roman" w:eastAsia="Times New Roman" w:hAnsi="Times New Roman"/>
          <w:b/>
          <w:bCs/>
          <w:sz w:val="24"/>
          <w:szCs w:val="24"/>
        </w:rPr>
        <w:t>. Срок действия Договора</w:t>
      </w:r>
    </w:p>
    <w:p w14:paraId="13CD2E74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срока окончания реализации программы в соответствии с приложением к настоящему Договору</w:t>
      </w:r>
      <w:r w:rsidRPr="00A76220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17BD582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eastAsia="Times New Roman" w:hAnsi="Times New Roman"/>
          <w:b/>
          <w:bCs/>
          <w:sz w:val="24"/>
          <w:szCs w:val="24"/>
        </w:rPr>
        <w:t>8. Заключительные положения</w:t>
      </w:r>
    </w:p>
    <w:p w14:paraId="46BAAD00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8.1.Сведения, указанные в настоящем Договоре, соответствуют информации, размещенной на официальном сайте Исполнителя в сети интернет на дату заключения Договора.</w:t>
      </w:r>
    </w:p>
    <w:p w14:paraId="028BAB80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8.</w:t>
      </w:r>
      <w:proofErr w:type="gramStart"/>
      <w:r w:rsidRPr="00A76220">
        <w:rPr>
          <w:rFonts w:ascii="Times New Roman" w:hAnsi="Times New Roman"/>
          <w:sz w:val="24"/>
          <w:szCs w:val="24"/>
        </w:rPr>
        <w:t>2.Под</w:t>
      </w:r>
      <w:proofErr w:type="gramEnd"/>
      <w:r w:rsidRPr="00A76220">
        <w:rPr>
          <w:rFonts w:ascii="Times New Roman" w:hAnsi="Times New Roman"/>
          <w:sz w:val="24"/>
          <w:szCs w:val="24"/>
        </w:rPr>
        <w:t xml:space="preserve">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14:paraId="433F0074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220">
        <w:rPr>
          <w:rFonts w:ascii="Times New Roman" w:hAnsi="Times New Roman"/>
          <w:sz w:val="24"/>
          <w:szCs w:val="24"/>
        </w:rPr>
        <w:t>8.3. Договор составлен в 2 (двух) экземплярах, по одному для каждой из сторон. Все экземпляры имеют одинаковую юридическую силу.</w:t>
      </w:r>
    </w:p>
    <w:p w14:paraId="63012966" w14:textId="77777777" w:rsidR="00326622" w:rsidRPr="00A76220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76220">
        <w:rPr>
          <w:rFonts w:ascii="Times New Roman" w:eastAsia="Times New Roman" w:hAnsi="Times New Roman"/>
          <w:sz w:val="24"/>
          <w:szCs w:val="24"/>
        </w:rPr>
        <w:t>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14:paraId="3E9E14EF" w14:textId="77777777" w:rsidR="00326622" w:rsidRPr="00A76220" w:rsidRDefault="00326622" w:rsidP="00326622">
      <w:pPr>
        <w:spacing w:after="0" w:line="240" w:lineRule="auto"/>
        <w:jc w:val="both"/>
        <w:rPr>
          <w:sz w:val="24"/>
          <w:szCs w:val="24"/>
        </w:rPr>
      </w:pPr>
      <w:r w:rsidRPr="00A7622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9. </w:t>
      </w:r>
      <w:r w:rsidRPr="00A76220">
        <w:rPr>
          <w:rFonts w:ascii="Times New Roman" w:eastAsia="Times New Roman" w:hAnsi="Times New Roman"/>
          <w:b/>
          <w:bCs/>
          <w:sz w:val="24"/>
          <w:szCs w:val="24"/>
        </w:rPr>
        <w:t>Подписи и реквизиты сторон</w:t>
      </w:r>
    </w:p>
    <w:p w14:paraId="5195D75C" w14:textId="77777777" w:rsidR="00326622" w:rsidRDefault="00326622" w:rsidP="00326622">
      <w:pPr>
        <w:spacing w:after="0" w:line="240" w:lineRule="auto"/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84"/>
        <w:gridCol w:w="3118"/>
        <w:gridCol w:w="3260"/>
      </w:tblGrid>
      <w:tr w:rsidR="000D583E" w14:paraId="1BA2A979" w14:textId="77777777" w:rsidTr="000D583E">
        <w:trPr>
          <w:trHeight w:val="23"/>
        </w:trPr>
        <w:tc>
          <w:tcPr>
            <w:tcW w:w="3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73C9A6" w14:textId="77777777" w:rsidR="000D583E" w:rsidRDefault="000D583E" w:rsidP="009467DB">
            <w:pPr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0BCE5C" w14:textId="77777777" w:rsidR="000D583E" w:rsidRDefault="000D583E" w:rsidP="009467DB">
            <w:pPr>
              <w:autoSpaceDE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Законный представитель обучающегося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F84603" w14:textId="77777777" w:rsidR="000D583E" w:rsidRDefault="000D583E" w:rsidP="009467DB">
            <w:pPr>
              <w:autoSpaceDE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</w:tr>
      <w:tr w:rsidR="000D583E" w14:paraId="6530A7DE" w14:textId="77777777" w:rsidTr="000D583E">
        <w:trPr>
          <w:trHeight w:val="23"/>
        </w:trPr>
        <w:tc>
          <w:tcPr>
            <w:tcW w:w="3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4C57BB" w14:textId="52BC6B1D" w:rsidR="000D583E" w:rsidRPr="00A316BA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ОУ «</w:t>
            </w:r>
            <w:proofErr w:type="spellStart"/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Суд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ский</w:t>
            </w:r>
            <w:proofErr w:type="spellEnd"/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детский сад «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Светлячок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  <w:p w14:paraId="6DCE736D" w14:textId="647C2E02" w:rsidR="000D583E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162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700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Вологодская область, Череповецкий район, 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Суда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Зеленый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д.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2Б</w:t>
            </w:r>
          </w:p>
          <w:p w14:paraId="242F1C47" w14:textId="77777777" w:rsidR="000D583E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ИНН/КПП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E5C970D" w14:textId="6AACF9D7" w:rsidR="000D583E" w:rsidRPr="00A316BA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350000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/350001001</w:t>
            </w:r>
          </w:p>
          <w:p w14:paraId="011B9D9A" w14:textId="77777777" w:rsidR="000D583E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</w:t>
            </w:r>
            <w:proofErr w:type="spellStart"/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03234643196560003000</w:t>
            </w:r>
          </w:p>
          <w:p w14:paraId="1B79C230" w14:textId="77777777" w:rsidR="000D583E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40102810445370000022</w:t>
            </w:r>
          </w:p>
          <w:p w14:paraId="291B697B" w14:textId="77777777" w:rsidR="000D583E" w:rsidRPr="00A316BA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Отделение Вологда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// УФК по Вологодской области 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Вологда</w:t>
            </w:r>
          </w:p>
          <w:p w14:paraId="1BAA61F3" w14:textId="77777777" w:rsidR="000D583E" w:rsidRPr="00A316BA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  <w:p w14:paraId="727C6354" w14:textId="60825D89" w:rsidR="000D583E" w:rsidRPr="00A316BA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ОКПО </w:t>
            </w:r>
            <w:r w:rsidR="00204C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53647925</w:t>
            </w:r>
          </w:p>
          <w:p w14:paraId="28FB90FB" w14:textId="642B73C8" w:rsidR="000D583E" w:rsidRPr="00A316BA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1243500008608</w:t>
            </w:r>
          </w:p>
          <w:p w14:paraId="55F5A800" w14:textId="77777777" w:rsidR="000D583E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Телефон/факс: </w:t>
            </w:r>
          </w:p>
          <w:p w14:paraId="4C3AF864" w14:textId="3A65BBA7" w:rsidR="000D583E" w:rsidRPr="00A9727A" w:rsidRDefault="000D583E" w:rsidP="009467D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(8202)6</w:t>
            </w:r>
            <w:r w:rsidR="00A9727A" w:rsidRP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P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</w:t>
            </w:r>
            <w:r w:rsidR="00A9727A" w:rsidRP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P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A9727A" w:rsidRP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A972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14:paraId="0D57FFDB" w14:textId="0DCC18C8" w:rsidR="000D583E" w:rsidRPr="00A9727A" w:rsidRDefault="000D583E" w:rsidP="009467DB">
            <w:pPr>
              <w:autoSpaceDE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972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A9727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A97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suda-svetlachok@</w:t>
            </w:r>
            <w:r w:rsidR="00204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FF1AC7" w14:textId="77777777" w:rsidR="000D583E" w:rsidRPr="000D583E" w:rsidRDefault="000D583E" w:rsidP="009467DB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</w:t>
            </w:r>
            <w:r w:rsidRPr="00B942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фамилия, имя, отчество (при наличии)</w:t>
            </w:r>
          </w:p>
          <w:p w14:paraId="6CB2E9D4" w14:textId="77777777" w:rsidR="000D583E" w:rsidRPr="00B94206" w:rsidRDefault="000D583E" w:rsidP="009467DB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</w:t>
            </w:r>
            <w:r w:rsidRPr="00B942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адрес места жительства</w:t>
            </w:r>
          </w:p>
          <w:p w14:paraId="26C16A4B" w14:textId="77777777" w:rsidR="000D583E" w:rsidRDefault="000D583E" w:rsidP="009467DB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51797E2" w14:textId="77777777" w:rsidR="000D583E" w:rsidRDefault="000D583E" w:rsidP="009467DB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  <w:r w:rsidRPr="00B942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 (при наличии)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2AB4BB" w14:textId="77777777" w:rsidR="000D583E" w:rsidRPr="000D583E" w:rsidRDefault="000D583E" w:rsidP="000D583E">
            <w:pPr>
              <w:autoSpaceDE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  <w:r w:rsidRPr="00B942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фамилия, имя, отчество (при наличии)</w:t>
            </w:r>
          </w:p>
          <w:p w14:paraId="62645EE5" w14:textId="77777777" w:rsidR="000D583E" w:rsidRPr="00B94206" w:rsidRDefault="000D583E" w:rsidP="009467DB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 w:rsidRPr="00B942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адрес места жительства</w:t>
            </w:r>
          </w:p>
          <w:p w14:paraId="3F9965C9" w14:textId="77777777" w:rsidR="000D583E" w:rsidRDefault="000D583E" w:rsidP="009467DB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AE2ADC0" w14:textId="77777777" w:rsidR="000D583E" w:rsidRPr="000D583E" w:rsidRDefault="000D583E" w:rsidP="000D583E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</w:t>
            </w:r>
            <w:r w:rsidRPr="00B942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 (при наличии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D583E" w14:paraId="106D65BC" w14:textId="77777777" w:rsidTr="000D583E">
        <w:trPr>
          <w:trHeight w:val="23"/>
        </w:trPr>
        <w:tc>
          <w:tcPr>
            <w:tcW w:w="3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A4D913" w14:textId="77777777" w:rsidR="000D583E" w:rsidRDefault="000D583E" w:rsidP="009467DB">
            <w:pPr>
              <w:autoSpaceDE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D28772F" w14:textId="77777777" w:rsidR="000D583E" w:rsidRPr="00A316BA" w:rsidRDefault="000D583E" w:rsidP="009467DB">
            <w:pPr>
              <w:autoSpaceDE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Заведующий</w:t>
            </w: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24711247" w14:textId="0E1331F3" w:rsidR="000D583E" w:rsidRPr="00A316BA" w:rsidRDefault="00204CC3" w:rsidP="000D583E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Ухова</w:t>
            </w:r>
            <w:r w:rsidR="000D583E"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</w:t>
            </w:r>
            <w:r w:rsidR="000D583E"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="000D583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="000D583E"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D6FD38" w14:textId="77777777" w:rsidR="000D583E" w:rsidRPr="00A316BA" w:rsidRDefault="000D583E" w:rsidP="009467DB">
            <w:pPr>
              <w:autoSpaceDE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 родителя (законного представителя)</w:t>
            </w:r>
          </w:p>
          <w:p w14:paraId="72BD157F" w14:textId="77777777" w:rsidR="000D583E" w:rsidRPr="00A316BA" w:rsidRDefault="000D583E" w:rsidP="009467DB">
            <w:pPr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316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__________________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EEA644" w14:textId="77777777" w:rsidR="000D583E" w:rsidRDefault="000D583E" w:rsidP="009467DB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FE48768" w14:textId="77777777" w:rsidR="00326622" w:rsidRDefault="00326622" w:rsidP="00326622"/>
    <w:p w14:paraId="0D2B7DC5" w14:textId="77777777" w:rsidR="00326622" w:rsidRDefault="00326622" w:rsidP="003266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884B200" w14:textId="77777777" w:rsidR="00326622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5AD961E" w14:textId="77777777" w:rsidR="00326622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F650139" w14:textId="77777777" w:rsidR="00326622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0ECB929" w14:textId="77777777" w:rsidR="00326622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487F805" w14:textId="77777777" w:rsidR="00326622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F428C0B" w14:textId="77777777" w:rsidR="00326622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7035820" w14:textId="77777777" w:rsidR="00326622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658A8C7" w14:textId="77777777" w:rsidR="00326622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24FBC87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8003F89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C926952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7DF66F9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07E45C8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747F600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EB550DD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CEC1996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89E472A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B1CEE86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FF76377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0AFD5CC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4A9DFD6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3FCB75D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1131B1E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5040772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69E6713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5E50265" w14:textId="77777777" w:rsidR="000D583E" w:rsidRDefault="000D583E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D99A2E6" w14:textId="77777777" w:rsidR="00326622" w:rsidRPr="00F06401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6401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14:paraId="6A0B32F6" w14:textId="77777777" w:rsidR="00326622" w:rsidRPr="00F06401" w:rsidRDefault="00326622" w:rsidP="0032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06401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F064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06401">
        <w:rPr>
          <w:rFonts w:ascii="Times New Roman" w:eastAsia="Times New Roman" w:hAnsi="Times New Roman"/>
          <w:sz w:val="24"/>
          <w:szCs w:val="24"/>
        </w:rPr>
        <w:t>к  договору</w:t>
      </w:r>
      <w:proofErr w:type="gramEnd"/>
      <w:r w:rsidRPr="00F06401">
        <w:rPr>
          <w:rFonts w:ascii="Times New Roman" w:eastAsia="Times New Roman" w:hAnsi="Times New Roman"/>
          <w:sz w:val="24"/>
          <w:szCs w:val="24"/>
        </w:rPr>
        <w:t xml:space="preserve"> об оказании                                                       платных</w:t>
      </w:r>
      <w:r w:rsidRPr="00F06401">
        <w:rPr>
          <w:rFonts w:ascii="Times New Roman" w:eastAsia="Times New Roman" w:hAnsi="Times New Roman"/>
          <w:sz w:val="24"/>
          <w:szCs w:val="24"/>
          <w:lang w:val="en-US"/>
        </w:rPr>
        <w:t>  </w:t>
      </w:r>
      <w:r w:rsidRPr="00F06401">
        <w:rPr>
          <w:rFonts w:ascii="Times New Roman" w:eastAsia="Times New Roman" w:hAnsi="Times New Roman"/>
          <w:sz w:val="24"/>
          <w:szCs w:val="24"/>
        </w:rPr>
        <w:t xml:space="preserve">образовательных </w:t>
      </w:r>
    </w:p>
    <w:p w14:paraId="4AAEE64D" w14:textId="77777777" w:rsidR="00326622" w:rsidRPr="00F06401" w:rsidRDefault="00326622" w:rsidP="000D583E">
      <w:pPr>
        <w:spacing w:after="0" w:line="240" w:lineRule="auto"/>
        <w:jc w:val="right"/>
        <w:rPr>
          <w:rFonts w:ascii="Times New Roman" w:eastAsia="Segoe UI Symbol" w:hAnsi="Times New Roman"/>
          <w:sz w:val="24"/>
          <w:szCs w:val="24"/>
          <w:lang w:val="en-US"/>
        </w:rPr>
      </w:pPr>
      <w:r w:rsidRPr="00F06401">
        <w:rPr>
          <w:rFonts w:ascii="Times New Roman" w:eastAsia="Times New Roman" w:hAnsi="Times New Roman"/>
          <w:sz w:val="24"/>
          <w:szCs w:val="24"/>
        </w:rPr>
        <w:t xml:space="preserve">услуг по дополнительному образованию детей </w:t>
      </w:r>
      <w:r w:rsidR="000D583E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6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1701"/>
        <w:gridCol w:w="1276"/>
        <w:gridCol w:w="1134"/>
        <w:gridCol w:w="1417"/>
        <w:gridCol w:w="1572"/>
      </w:tblGrid>
      <w:tr w:rsidR="00326622" w:rsidRPr="00F06401" w14:paraId="3CC80891" w14:textId="77777777" w:rsidTr="009467DB">
        <w:trPr>
          <w:trHeight w:val="322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C5F722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401">
              <w:rPr>
                <w:rFonts w:ascii="Times New Roman" w:eastAsia="Segoe UI Symbol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A6A10D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Наименование образовательных услуг по дополнительному образованию детей (наименование программы)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7D576C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Форма предоставления услуг (групповая, индивидуальная)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8FB30E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  <w:p w14:paraId="30D524B6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EE2112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Продолжи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тельность</w:t>
            </w:r>
            <w:proofErr w:type="gramEnd"/>
          </w:p>
          <w:p w14:paraId="7977B043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B1FCF0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Полная</w:t>
            </w:r>
          </w:p>
          <w:p w14:paraId="6A41741A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стоимость</w:t>
            </w:r>
          </w:p>
          <w:p w14:paraId="6C0FFF74" w14:textId="77777777" w:rsidR="00326622" w:rsidRPr="00F06401" w:rsidRDefault="00326622" w:rsidP="009467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образовательных услуг</w:t>
            </w:r>
          </w:p>
        </w:tc>
      </w:tr>
      <w:tr w:rsidR="00326622" w:rsidRPr="00F06401" w14:paraId="244B2B4B" w14:textId="77777777" w:rsidTr="009467DB">
        <w:trPr>
          <w:trHeight w:val="266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FD6D3A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544001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2862D2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63E0E3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B7530F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</w:rPr>
              <w:t>За период обучения</w:t>
            </w: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FA4430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16A1D4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26622" w:rsidRPr="00F06401" w14:paraId="38123E6A" w14:textId="77777777" w:rsidTr="009467DB">
        <w:trPr>
          <w:trHeight w:val="2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C89796" w14:textId="77777777" w:rsidR="00326622" w:rsidRPr="00F06401" w:rsidRDefault="00326622" w:rsidP="00946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4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6C504D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5168BA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2B5760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C3D35E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90A0A7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7008E5" w14:textId="77777777" w:rsidR="00326622" w:rsidRPr="00F06401" w:rsidRDefault="00326622" w:rsidP="009467D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F140DA" w14:textId="77777777" w:rsidR="00326622" w:rsidRDefault="00326622" w:rsidP="0032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1A496" w14:textId="77777777" w:rsidR="00447475" w:rsidRPr="0021429D" w:rsidRDefault="00447475" w:rsidP="0021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413F0" w14:textId="77777777" w:rsidR="00447475" w:rsidRPr="0021429D" w:rsidRDefault="00447475" w:rsidP="00214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DCB5B" w14:textId="77777777" w:rsidR="00ED5DDB" w:rsidRPr="0021429D" w:rsidRDefault="00ED5DDB" w:rsidP="0021429D">
      <w:pPr>
        <w:pStyle w:val="a4"/>
        <w:tabs>
          <w:tab w:val="left" w:pos="709"/>
        </w:tabs>
        <w:spacing w:after="0" w:line="240" w:lineRule="auto"/>
        <w:ind w:left="0" w:hanging="37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0F54EC" w14:textId="77777777" w:rsidR="00860EEB" w:rsidRPr="0021429D" w:rsidRDefault="00860EEB" w:rsidP="0021429D">
      <w:pPr>
        <w:pStyle w:val="a4"/>
        <w:tabs>
          <w:tab w:val="left" w:pos="709"/>
        </w:tabs>
        <w:spacing w:after="0" w:line="240" w:lineRule="auto"/>
        <w:ind w:left="0" w:hanging="37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39CD07" w14:textId="77777777" w:rsidR="008C6146" w:rsidRPr="0021429D" w:rsidRDefault="008C6146" w:rsidP="0021429D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7B89F0" w14:textId="77777777" w:rsidR="008C6146" w:rsidRPr="0021429D" w:rsidRDefault="008C6146" w:rsidP="0021429D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67BAE4" w14:textId="77777777" w:rsidR="008C6146" w:rsidRPr="0021429D" w:rsidRDefault="008C6146" w:rsidP="0021429D">
      <w:pPr>
        <w:pStyle w:val="a4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799CA9" w14:textId="77777777" w:rsidR="00D746E4" w:rsidRPr="0021429D" w:rsidRDefault="006D37D3" w:rsidP="0021429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29D">
        <w:rPr>
          <w:rFonts w:ascii="Times New Roman" w:hAnsi="Times New Roman" w:cs="Times New Roman"/>
          <w:i/>
          <w:sz w:val="24"/>
          <w:szCs w:val="24"/>
        </w:rPr>
        <w:tab/>
      </w:r>
      <w:r w:rsidRPr="0021429D">
        <w:rPr>
          <w:rFonts w:ascii="Times New Roman" w:hAnsi="Times New Roman" w:cs="Times New Roman"/>
          <w:i/>
          <w:sz w:val="24"/>
          <w:szCs w:val="24"/>
        </w:rPr>
        <w:tab/>
      </w:r>
      <w:r w:rsidRPr="0021429D">
        <w:rPr>
          <w:rFonts w:ascii="Times New Roman" w:hAnsi="Times New Roman" w:cs="Times New Roman"/>
          <w:i/>
          <w:sz w:val="24"/>
          <w:szCs w:val="24"/>
        </w:rPr>
        <w:tab/>
      </w:r>
      <w:r w:rsidRPr="0021429D">
        <w:rPr>
          <w:rFonts w:ascii="Times New Roman" w:hAnsi="Times New Roman" w:cs="Times New Roman"/>
          <w:i/>
          <w:sz w:val="24"/>
          <w:szCs w:val="24"/>
        </w:rPr>
        <w:tab/>
      </w:r>
    </w:p>
    <w:p w14:paraId="2B7BE573" w14:textId="77777777" w:rsidR="00AF32FB" w:rsidRPr="0021429D" w:rsidRDefault="00AF32FB" w:rsidP="0021429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F32FB" w:rsidRPr="0021429D" w:rsidSect="00605B11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FE2"/>
    <w:multiLevelType w:val="multilevel"/>
    <w:tmpl w:val="1F4E6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9C91EBD"/>
    <w:multiLevelType w:val="multilevel"/>
    <w:tmpl w:val="BAD034C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03B654C"/>
    <w:multiLevelType w:val="multilevel"/>
    <w:tmpl w:val="5BAA0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4CE54DF"/>
    <w:multiLevelType w:val="hybridMultilevel"/>
    <w:tmpl w:val="56BAB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7E2355"/>
    <w:multiLevelType w:val="multilevel"/>
    <w:tmpl w:val="A91071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20"/>
    <w:rsid w:val="00024479"/>
    <w:rsid w:val="00026E09"/>
    <w:rsid w:val="000375F8"/>
    <w:rsid w:val="00037C45"/>
    <w:rsid w:val="00044910"/>
    <w:rsid w:val="0005342A"/>
    <w:rsid w:val="00093CFB"/>
    <w:rsid w:val="00097097"/>
    <w:rsid w:val="0009737D"/>
    <w:rsid w:val="000B0C47"/>
    <w:rsid w:val="000C3FD4"/>
    <w:rsid w:val="000D18FC"/>
    <w:rsid w:val="000D583E"/>
    <w:rsid w:val="000E0B40"/>
    <w:rsid w:val="000F13AE"/>
    <w:rsid w:val="0011095A"/>
    <w:rsid w:val="00132A7E"/>
    <w:rsid w:val="0013663A"/>
    <w:rsid w:val="00136ECE"/>
    <w:rsid w:val="00143937"/>
    <w:rsid w:val="00167DE1"/>
    <w:rsid w:val="00175D80"/>
    <w:rsid w:val="001D22C9"/>
    <w:rsid w:val="001D4D17"/>
    <w:rsid w:val="00204CC3"/>
    <w:rsid w:val="00207E35"/>
    <w:rsid w:val="0021429D"/>
    <w:rsid w:val="00214496"/>
    <w:rsid w:val="00230656"/>
    <w:rsid w:val="0023136F"/>
    <w:rsid w:val="00245F4F"/>
    <w:rsid w:val="00263ECE"/>
    <w:rsid w:val="00275D7C"/>
    <w:rsid w:val="00295538"/>
    <w:rsid w:val="002A073F"/>
    <w:rsid w:val="002A17F9"/>
    <w:rsid w:val="002B36D2"/>
    <w:rsid w:val="002C2861"/>
    <w:rsid w:val="0031167E"/>
    <w:rsid w:val="00326622"/>
    <w:rsid w:val="00330B99"/>
    <w:rsid w:val="00347370"/>
    <w:rsid w:val="00356C0F"/>
    <w:rsid w:val="00376930"/>
    <w:rsid w:val="00376DD5"/>
    <w:rsid w:val="00391062"/>
    <w:rsid w:val="00395668"/>
    <w:rsid w:val="003A6D19"/>
    <w:rsid w:val="003E3C4C"/>
    <w:rsid w:val="003F07A0"/>
    <w:rsid w:val="003F1F47"/>
    <w:rsid w:val="003F20D6"/>
    <w:rsid w:val="00405B8A"/>
    <w:rsid w:val="004215F8"/>
    <w:rsid w:val="0042329B"/>
    <w:rsid w:val="004247C1"/>
    <w:rsid w:val="004267BA"/>
    <w:rsid w:val="00447475"/>
    <w:rsid w:val="00452AF4"/>
    <w:rsid w:val="00455D27"/>
    <w:rsid w:val="004804D8"/>
    <w:rsid w:val="00487BC2"/>
    <w:rsid w:val="004B6E44"/>
    <w:rsid w:val="004C4EEE"/>
    <w:rsid w:val="004D2E4E"/>
    <w:rsid w:val="004F40B5"/>
    <w:rsid w:val="00515EC9"/>
    <w:rsid w:val="005168C8"/>
    <w:rsid w:val="005340DA"/>
    <w:rsid w:val="00543007"/>
    <w:rsid w:val="005522AD"/>
    <w:rsid w:val="00553021"/>
    <w:rsid w:val="00553A90"/>
    <w:rsid w:val="00567F89"/>
    <w:rsid w:val="00584620"/>
    <w:rsid w:val="00594F02"/>
    <w:rsid w:val="0059696F"/>
    <w:rsid w:val="005A23F9"/>
    <w:rsid w:val="005C196E"/>
    <w:rsid w:val="005D0F21"/>
    <w:rsid w:val="005E20C3"/>
    <w:rsid w:val="005E4C1B"/>
    <w:rsid w:val="005F37B8"/>
    <w:rsid w:val="005F4AA8"/>
    <w:rsid w:val="00605B11"/>
    <w:rsid w:val="00606792"/>
    <w:rsid w:val="006211C3"/>
    <w:rsid w:val="006504F5"/>
    <w:rsid w:val="00657B9A"/>
    <w:rsid w:val="00674878"/>
    <w:rsid w:val="006752DB"/>
    <w:rsid w:val="006837B6"/>
    <w:rsid w:val="006A51BA"/>
    <w:rsid w:val="006C77DF"/>
    <w:rsid w:val="006D37D3"/>
    <w:rsid w:val="006E3490"/>
    <w:rsid w:val="007004A4"/>
    <w:rsid w:val="0071642D"/>
    <w:rsid w:val="00731718"/>
    <w:rsid w:val="007362BA"/>
    <w:rsid w:val="00756371"/>
    <w:rsid w:val="007C2E70"/>
    <w:rsid w:val="007D6B59"/>
    <w:rsid w:val="007E56AC"/>
    <w:rsid w:val="00845D5A"/>
    <w:rsid w:val="00860832"/>
    <w:rsid w:val="00860EEB"/>
    <w:rsid w:val="00862B7C"/>
    <w:rsid w:val="0088083B"/>
    <w:rsid w:val="008851EC"/>
    <w:rsid w:val="00897740"/>
    <w:rsid w:val="008C05D0"/>
    <w:rsid w:val="008C22DC"/>
    <w:rsid w:val="008C6146"/>
    <w:rsid w:val="008D26FF"/>
    <w:rsid w:val="008F22B3"/>
    <w:rsid w:val="009015E3"/>
    <w:rsid w:val="00905066"/>
    <w:rsid w:val="00932E2C"/>
    <w:rsid w:val="00936654"/>
    <w:rsid w:val="009827BC"/>
    <w:rsid w:val="00994D7B"/>
    <w:rsid w:val="0099523A"/>
    <w:rsid w:val="009A3637"/>
    <w:rsid w:val="009D796F"/>
    <w:rsid w:val="00A02263"/>
    <w:rsid w:val="00A21523"/>
    <w:rsid w:val="00A3057A"/>
    <w:rsid w:val="00A32D2E"/>
    <w:rsid w:val="00A35116"/>
    <w:rsid w:val="00A70730"/>
    <w:rsid w:val="00A815B3"/>
    <w:rsid w:val="00A9727A"/>
    <w:rsid w:val="00AE2040"/>
    <w:rsid w:val="00AF32FB"/>
    <w:rsid w:val="00B16D20"/>
    <w:rsid w:val="00B22DD6"/>
    <w:rsid w:val="00B42F04"/>
    <w:rsid w:val="00B466F4"/>
    <w:rsid w:val="00B70FC9"/>
    <w:rsid w:val="00B843D4"/>
    <w:rsid w:val="00BA063E"/>
    <w:rsid w:val="00BC0C47"/>
    <w:rsid w:val="00BF607F"/>
    <w:rsid w:val="00C07E7A"/>
    <w:rsid w:val="00C26301"/>
    <w:rsid w:val="00C32184"/>
    <w:rsid w:val="00C5279F"/>
    <w:rsid w:val="00C67D5C"/>
    <w:rsid w:val="00C74459"/>
    <w:rsid w:val="00C8121C"/>
    <w:rsid w:val="00C84678"/>
    <w:rsid w:val="00CA72E1"/>
    <w:rsid w:val="00CB67D0"/>
    <w:rsid w:val="00CC166C"/>
    <w:rsid w:val="00CC3BF2"/>
    <w:rsid w:val="00CD3339"/>
    <w:rsid w:val="00CD7B8A"/>
    <w:rsid w:val="00D05EE6"/>
    <w:rsid w:val="00D138E7"/>
    <w:rsid w:val="00D159B9"/>
    <w:rsid w:val="00D3040F"/>
    <w:rsid w:val="00D312B6"/>
    <w:rsid w:val="00D553D1"/>
    <w:rsid w:val="00D561FC"/>
    <w:rsid w:val="00D7285E"/>
    <w:rsid w:val="00D746E4"/>
    <w:rsid w:val="00DA71B7"/>
    <w:rsid w:val="00DC0F05"/>
    <w:rsid w:val="00DD7086"/>
    <w:rsid w:val="00DE0553"/>
    <w:rsid w:val="00E0080D"/>
    <w:rsid w:val="00E40D9B"/>
    <w:rsid w:val="00E429D5"/>
    <w:rsid w:val="00E46F30"/>
    <w:rsid w:val="00E478C1"/>
    <w:rsid w:val="00E7372D"/>
    <w:rsid w:val="00E83F4D"/>
    <w:rsid w:val="00EA54B3"/>
    <w:rsid w:val="00EB13ED"/>
    <w:rsid w:val="00EB37D3"/>
    <w:rsid w:val="00ED5DDB"/>
    <w:rsid w:val="00ED7E79"/>
    <w:rsid w:val="00EF4459"/>
    <w:rsid w:val="00EF6D14"/>
    <w:rsid w:val="00F01490"/>
    <w:rsid w:val="00F3287B"/>
    <w:rsid w:val="00F66EAD"/>
    <w:rsid w:val="00F704F4"/>
    <w:rsid w:val="00F77607"/>
    <w:rsid w:val="00F87189"/>
    <w:rsid w:val="00F94F69"/>
    <w:rsid w:val="00FB1BC3"/>
    <w:rsid w:val="00FC670D"/>
    <w:rsid w:val="00FD01A4"/>
    <w:rsid w:val="00FD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D529"/>
  <w15:docId w15:val="{C419A436-46D8-411A-9C20-62C6AE8D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7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C0F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447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2B3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6E3490"/>
    <w:rPr>
      <w:color w:val="0000FF"/>
      <w:u w:val="single"/>
    </w:rPr>
  </w:style>
  <w:style w:type="paragraph" w:styleId="a9">
    <w:name w:val="Body Text"/>
    <w:basedOn w:val="a"/>
    <w:link w:val="aa"/>
    <w:rsid w:val="007C2E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7C2E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2E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17B4-3F9A-4656-96BE-4013BF3E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fancy_bui1d</dc:creator>
  <cp:lastModifiedBy>Admin</cp:lastModifiedBy>
  <cp:revision>2</cp:revision>
  <cp:lastPrinted>2021-04-29T05:44:00Z</cp:lastPrinted>
  <dcterms:created xsi:type="dcterms:W3CDTF">2025-05-15T13:35:00Z</dcterms:created>
  <dcterms:modified xsi:type="dcterms:W3CDTF">2025-05-15T13:35:00Z</dcterms:modified>
</cp:coreProperties>
</file>